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1F" w:rsidRDefault="003B331F" w:rsidP="00911637">
      <w:pPr>
        <w:pStyle w:val="1"/>
        <w:rPr>
          <w:sz w:val="28"/>
          <w:szCs w:val="28"/>
        </w:rPr>
      </w:pPr>
    </w:p>
    <w:p w:rsidR="003B331F" w:rsidRDefault="003B331F" w:rsidP="003B33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1637" w:rsidRDefault="00911637" w:rsidP="003B33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1637" w:rsidRDefault="00911637" w:rsidP="003B33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1637" w:rsidRDefault="00911637" w:rsidP="003B33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1637" w:rsidRDefault="00911637" w:rsidP="003B33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1637" w:rsidRDefault="00911637" w:rsidP="003B33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1637" w:rsidRDefault="00911637" w:rsidP="003B33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1637" w:rsidRDefault="00911637" w:rsidP="003B33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1637" w:rsidRDefault="00911637" w:rsidP="003B33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1637" w:rsidRDefault="00911637" w:rsidP="00853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AB6" w:rsidRPr="00853AB6" w:rsidRDefault="00911637" w:rsidP="00853A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53AB6">
        <w:rPr>
          <w:rFonts w:ascii="Times New Roman" w:hAnsi="Times New Roman"/>
          <w:b/>
          <w:sz w:val="32"/>
          <w:szCs w:val="32"/>
        </w:rPr>
        <w:t>Материалы для участия в городском конкурсе среди педагогов дошкольных</w:t>
      </w:r>
      <w:r w:rsidR="00853AB6" w:rsidRPr="00853AB6">
        <w:rPr>
          <w:rFonts w:ascii="Times New Roman" w:hAnsi="Times New Roman"/>
          <w:b/>
          <w:sz w:val="32"/>
          <w:szCs w:val="32"/>
        </w:rPr>
        <w:t xml:space="preserve"> образовательных учреждений</w:t>
      </w:r>
    </w:p>
    <w:p w:rsidR="00911637" w:rsidRPr="00853AB6" w:rsidRDefault="00853AB6" w:rsidP="00853A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53AB6">
        <w:rPr>
          <w:rFonts w:ascii="Times New Roman" w:hAnsi="Times New Roman"/>
          <w:b/>
          <w:sz w:val="32"/>
          <w:szCs w:val="32"/>
        </w:rPr>
        <w:t xml:space="preserve"> «Конспект занятия с детьми»</w:t>
      </w:r>
    </w:p>
    <w:p w:rsidR="00911637" w:rsidRDefault="00911637" w:rsidP="00853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1637" w:rsidRDefault="00911637" w:rsidP="00853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1637" w:rsidRDefault="00911637" w:rsidP="00853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1637" w:rsidRDefault="00911637" w:rsidP="00853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1637" w:rsidRDefault="00911637" w:rsidP="00853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1637" w:rsidRDefault="00911637" w:rsidP="00853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1637" w:rsidRDefault="00911637" w:rsidP="00853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1637" w:rsidRDefault="00911637" w:rsidP="00853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1637" w:rsidRDefault="00911637" w:rsidP="00853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1637" w:rsidRDefault="00911637" w:rsidP="00853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1637" w:rsidRDefault="00911637" w:rsidP="00853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1637" w:rsidRDefault="00911637" w:rsidP="00853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1637" w:rsidRDefault="00911637" w:rsidP="00853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1637" w:rsidRDefault="00911637" w:rsidP="00853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637" w:rsidRDefault="00911637" w:rsidP="00853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Номинация:</w:t>
      </w:r>
    </w:p>
    <w:p w:rsidR="00911637" w:rsidRDefault="00911637" w:rsidP="00853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1637" w:rsidRDefault="00911637" w:rsidP="00853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Участник: Дубкова Валентина Федоровна, воспитатель МБДОУ №193</w:t>
      </w:r>
    </w:p>
    <w:p w:rsidR="00911637" w:rsidRDefault="00911637" w:rsidP="00853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1637" w:rsidRDefault="00911637" w:rsidP="00853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1637" w:rsidRDefault="00911637" w:rsidP="00853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1637" w:rsidRDefault="00911637" w:rsidP="00853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1637" w:rsidRDefault="00911637" w:rsidP="00853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1637" w:rsidRDefault="00911637" w:rsidP="00853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1637" w:rsidRDefault="00911637" w:rsidP="00853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1637" w:rsidRDefault="00911637" w:rsidP="00853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1637" w:rsidRDefault="00911637" w:rsidP="00853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1637" w:rsidRDefault="00911637" w:rsidP="00853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637" w:rsidRDefault="00911637" w:rsidP="00853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Красноярск, 2014г.</w:t>
      </w:r>
    </w:p>
    <w:tbl>
      <w:tblPr>
        <w:tblW w:w="0" w:type="auto"/>
        <w:tblLook w:val="04A0"/>
      </w:tblPr>
      <w:tblGrid>
        <w:gridCol w:w="8755"/>
        <w:gridCol w:w="816"/>
      </w:tblGrid>
      <w:tr w:rsidR="003B331F" w:rsidRPr="006A70B7" w:rsidTr="00FE7DE2">
        <w:trPr>
          <w:trHeight w:val="2268"/>
        </w:trPr>
        <w:tc>
          <w:tcPr>
            <w:tcW w:w="8755" w:type="dxa"/>
            <w:hideMark/>
          </w:tcPr>
          <w:p w:rsidR="003B331F" w:rsidRPr="00911637" w:rsidRDefault="003B331F" w:rsidP="00853AB6">
            <w:pPr>
              <w:tabs>
                <w:tab w:val="left" w:pos="284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3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Конспект занятия </w:t>
            </w:r>
          </w:p>
          <w:p w:rsidR="003B331F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31F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старший возраст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31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«Вперед к звездам»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3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занятия: </w:t>
            </w: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Создание социальной ситуации развития детей в процессе ознакомления детей о космосе.</w:t>
            </w:r>
          </w:p>
          <w:p w:rsidR="003B331F" w:rsidRPr="003B331F" w:rsidRDefault="003B331F" w:rsidP="00853AB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3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3B331F" w:rsidRPr="003B331F" w:rsidRDefault="003B331F" w:rsidP="00853AB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3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Образовательные: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-Обобщить представления детей о космосе, планетах, небесных телах;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-упражнять в подборе антонимов, прилагательных к существительному;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-закреплять умение детей делить слова на слоги, определять первый звук в слове, подбирать слова на заданный звук;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-знакомить с различными способами создания образа (словесные приемы, музыка, пластика); </w:t>
            </w:r>
          </w:p>
          <w:p w:rsidR="003B331F" w:rsidRPr="003B331F" w:rsidRDefault="003B331F" w:rsidP="00853AB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31F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Развивающие: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- развивать умение находить конструктивные решения при выполнении задания по условию;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-развивать представления детей о рисовании нетрадиционными способами.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-развивать логическое мышление, творческое воображение. </w:t>
            </w:r>
          </w:p>
          <w:p w:rsidR="003B331F" w:rsidRPr="003B331F" w:rsidRDefault="003B331F" w:rsidP="00853AB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31F">
              <w:rPr>
                <w:rFonts w:ascii="Times New Roman" w:hAnsi="Times New Roman" w:cs="Times New Roman"/>
                <w:b/>
                <w:sz w:val="28"/>
                <w:szCs w:val="28"/>
              </w:rPr>
              <w:t>Воспитывающие: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- воспитывать дружеское расположение к товарищам, чувство взаимопомощи, уважительное отношение друг к другу, самостоятельность, активность, воображение.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63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и инструменты:</w:t>
            </w: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Космическая музыка (звук запуска ракеты, мелодия для релаксации).  </w:t>
            </w:r>
            <w:proofErr w:type="gramStart"/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 звездного неба с планетами</w:t>
            </w: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иллюстрация космонавта в открытом космосе, ноутбук, видео проектор, презентация, ракета, картинки к ребусу: роза, ананас, кот, енот, тапки, арбуз.</w:t>
            </w:r>
            <w:proofErr w:type="gramEnd"/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Логические блоки </w:t>
            </w:r>
            <w:proofErr w:type="spellStart"/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B331F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Альбомный лист бумаги на каждого ребёнка, стаканчики с мыльным раствором, гуашь, трубочки для коктейля, вода, образец рисунка сделанных с помощью мыльных пузырей. </w:t>
            </w:r>
            <w:proofErr w:type="gramStart"/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Доска для работы, пластилин, </w:t>
            </w:r>
            <w:proofErr w:type="spellStart"/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разной длинны, проволока, контейнер от «киндер </w:t>
            </w:r>
            <w:r w:rsidRPr="006A7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сюрприза».</w:t>
            </w:r>
            <w:proofErr w:type="gramEnd"/>
          </w:p>
          <w:p w:rsidR="00FC0DAE" w:rsidRPr="00FC0DAE" w:rsidRDefault="00FC0DAE" w:rsidP="00853AB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AE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работа: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…….</w:t>
            </w:r>
          </w:p>
          <w:p w:rsidR="003B331F" w:rsidRPr="00CB6E1C" w:rsidRDefault="003B331F" w:rsidP="00853A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занятия:</w:t>
            </w:r>
          </w:p>
          <w:p w:rsidR="003B331F" w:rsidRPr="00CB6E1C" w:rsidRDefault="003B331F" w:rsidP="00853AB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E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1часть «Мотивационно побудительная» </w:t>
            </w:r>
          </w:p>
          <w:p w:rsidR="003B331F" w:rsidRPr="006A70B7" w:rsidRDefault="00FC0DAE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 воспитателя  </w:t>
            </w:r>
            <w:r w:rsidR="003B331F"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«Земля – </w:t>
            </w:r>
            <w:proofErr w:type="spellStart"/>
            <w:r w:rsidR="003B331F" w:rsidRPr="006A70B7">
              <w:rPr>
                <w:rFonts w:ascii="Times New Roman" w:hAnsi="Times New Roman" w:cs="Times New Roman"/>
                <w:sz w:val="28"/>
                <w:szCs w:val="28"/>
              </w:rPr>
              <w:t>голубая</w:t>
            </w:r>
            <w:proofErr w:type="spellEnd"/>
            <w:r w:rsidR="003B331F"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планета», «Сколько звезд на небе? », «Первооткрыватели космоса. Белка и Стрелка», Беседа: «Что можно увидеть в телескоп», «Кого берут в космонавты? »; составление детьми рассказов и загадок о космосе.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Рисование планет мыльными пузырями, космических кораблей, а так же метеорит</w:t>
            </w:r>
            <w:r w:rsidR="00FC0DAE">
              <w:rPr>
                <w:rFonts w:ascii="Times New Roman" w:hAnsi="Times New Roman" w:cs="Times New Roman"/>
                <w:sz w:val="28"/>
                <w:szCs w:val="28"/>
              </w:rPr>
              <w:t>ов, звёзд, солнца. Лепка «Инопла</w:t>
            </w: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нетянина».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E1C">
              <w:rPr>
                <w:rFonts w:ascii="Times New Roman" w:hAnsi="Times New Roman" w:cs="Times New Roman"/>
                <w:sz w:val="28"/>
                <w:szCs w:val="28"/>
              </w:rPr>
              <w:t>Зрительный ряд:</w:t>
            </w: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иллюстраций о космосе, карты звездного неба, глобуса – макета Земли, иллюстраций с космонавтами, космическими кораблями, космической станцией; фото из космоса; чтение и рассматривание энциклопедии: «Человечество и космос», «Земля», просмотр слайдов о космосе, вселенной, солнце, планетах. </w:t>
            </w:r>
          </w:p>
          <w:p w:rsidR="003B331F" w:rsidRPr="00CB6E1C" w:rsidRDefault="003B331F" w:rsidP="00853AB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E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6E1C">
              <w:rPr>
                <w:rFonts w:ascii="Times New Roman" w:hAnsi="Times New Roman" w:cs="Times New Roman"/>
                <w:b/>
                <w:sz w:val="28"/>
                <w:szCs w:val="28"/>
              </w:rPr>
              <w:t>часть «Основная»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Дети сидят в кругу.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Ребята, у нас сегодня необычное приключение. Мы с вами полетим в космическое путешествие.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- Давайте пока представим, как мы полетим на ракете.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Игра с мячом «Противоположные слова».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Мы полетим не днем, а …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Наша ракета не маленькая, а…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Она полетит не медленно, а…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В космосе не жарко, а….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В космическом пространстве не светло, а…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Мы будем пролетать мимо планет. Планеты не квадратные, а …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- Скажите, пожалуйста, кто может управлять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космическим кораблем?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-Правильно. Каким должен быть космонавт? Игра с ракетой «Подбери слова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слову «космонавт».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-Если мы готовимся в полет, то вы как будущие космонавты должны быть умными, смекалистыми, находчивыми. Я главный управляющий </w:t>
            </w:r>
            <w:r w:rsidRPr="006A7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полетом и буду набирать команду космонавтов. Для того</w:t>
            </w:r>
            <w:proofErr w:type="gramStart"/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чтобы стать космонавтом надо пройти испытания. Согласны?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Дети садятся на ковер.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1. Задание: В какой день недели полетит ракета, если этот день недели после четвер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га, но перед субботой?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2. Задание: Определить, какое слово лишнее и объяснить почему?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Космонавт, космодром, скафандр, ледоход.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Утро, весна, вечер, ночь.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Март, апрель, май, декабрь.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Воспитатель: Обедают космонавты за складным столом, достают контейнер с едой и в прозрачный пакет упакованы   завтрак, обед, ужин.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3. Задание: Космонавты возьмут с собой продукты питания. Все продукты начинаются на звук «К». Назовите, что за продукты они возьмут?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4. Задание: Отгадайте ребус. Нужно назвать первый звук в каждом слове: роза, ананас, кот, енот, тапки, арбуз и прочитать получившееся слово.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Перед вами картинки: роза, ананас, кот, енот, тапки, арбуз.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-Прочитайте  получившееся слово.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- Сколько слогов в слове ракета?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-Назовите гласные звуки. Назовите первый слог, второй, третий.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b/>
                <w:sz w:val="28"/>
                <w:szCs w:val="28"/>
              </w:rPr>
              <w:t>Космическая физкультминутка: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Дети выполняют движение со словами.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В небе ясном солнце светит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Космонавт летит в ракете,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(Потянуться – руки вверх)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А внизу леса, поля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(Наклониться).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Расстилается земля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(Руки развести в стороны).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Повторить 2-3 раза.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 -Вы знаете в косм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 можно полететь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-А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мы возьмем ракету? </w:t>
            </w: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- Я предлагаю пройти за столы.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Ребята перед вами лежат коробки с геометрическими фигурами и листы с заданием. Давайте построим ракеты с помощью задания, выберете детали необходимые для строительства ракеты. 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Задание: Карточка 1, 2, 3, 4, 5, 6. 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Работа детей с логическими блоками </w:t>
            </w:r>
            <w:proofErr w:type="spellStart"/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-Молодцы все вы готовы к космическому приключению.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Прошу, занять свои места на космическом корабле, (дети садятся на стулья перед проектором).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-Итак, все готовы к полету! Пристегнуть ремни! (проверка осанки детей на стульях). Все вместе произведем обратный отсчет для старта ракеты.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Дети: 10, 9, 8, 7 и т. д.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Звучит  космическая музыка, дети закрывают глаза и погружаются в воображаемую ситуацию полета.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- Откройте глаза ребята. (Слайд № 1 Звездная карта).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 В древности, когда наши предки жили еще в пещерах, они каждую ночь смотрели в небо и удивлялись: над их головами в бездонной вышине сверкали бесчисленные точки. Они исчезали к утру, а следующей ночью появились вновь. И там, где днем сверкал, огромный диск Солнце, разгоняя тьму, сияла ЛУНА, которая периодический меняло свою форму.</w:t>
            </w:r>
          </w:p>
          <w:p w:rsidR="003B331F" w:rsidRPr="006A70B7" w:rsidRDefault="003B331F" w:rsidP="00853AB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 Ребята, сейчас мы отправимся с вами путешествовать по созвездиям. (Обращает внимание детей на карту звездного неба) </w:t>
            </w:r>
          </w:p>
          <w:p w:rsidR="003B331F" w:rsidRPr="006A70B7" w:rsidRDefault="003B331F" w:rsidP="00853AB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eastAsia="Times New Roman" w:hAnsi="Times New Roman" w:cs="Times New Roman"/>
                <w:sz w:val="28"/>
                <w:szCs w:val="28"/>
              </w:rPr>
              <w:t>Над Землёю ночью поздней,</w:t>
            </w:r>
          </w:p>
          <w:p w:rsidR="003B331F" w:rsidRPr="006A70B7" w:rsidRDefault="003B331F" w:rsidP="00853AB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 руку протяни,</w:t>
            </w:r>
          </w:p>
          <w:p w:rsidR="003B331F" w:rsidRPr="006A70B7" w:rsidRDefault="003B331F" w:rsidP="00853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eastAsia="Times New Roman" w:hAnsi="Times New Roman" w:cs="Times New Roman"/>
                <w:sz w:val="28"/>
                <w:szCs w:val="28"/>
              </w:rPr>
              <w:t>Ты ухватишься за звёзды:</w:t>
            </w:r>
          </w:p>
          <w:p w:rsidR="003B331F" w:rsidRPr="006A70B7" w:rsidRDefault="003B331F" w:rsidP="00853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eastAsia="Times New Roman" w:hAnsi="Times New Roman" w:cs="Times New Roman"/>
                <w:sz w:val="28"/>
                <w:szCs w:val="28"/>
              </w:rPr>
              <w:t>Рядом кажутся они.</w:t>
            </w:r>
          </w:p>
          <w:p w:rsidR="003B331F" w:rsidRPr="006A70B7" w:rsidRDefault="003B331F" w:rsidP="00853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Можно взять перо Павлина,</w:t>
            </w:r>
          </w:p>
          <w:p w:rsidR="003B331F" w:rsidRPr="006A70B7" w:rsidRDefault="003B331F" w:rsidP="00853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eastAsia="Times New Roman" w:hAnsi="Times New Roman" w:cs="Times New Roman"/>
                <w:sz w:val="28"/>
                <w:szCs w:val="28"/>
              </w:rPr>
              <w:t>Тронуть стрелки на Часах,</w:t>
            </w:r>
          </w:p>
          <w:p w:rsidR="003B331F" w:rsidRPr="006A70B7" w:rsidRDefault="003B331F" w:rsidP="00853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Покататься на Дельфине,</w:t>
            </w:r>
          </w:p>
          <w:p w:rsidR="003B331F" w:rsidRPr="006A70B7" w:rsidRDefault="003B331F" w:rsidP="00853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Покачаться на Весах.</w:t>
            </w:r>
          </w:p>
          <w:p w:rsidR="003B331F" w:rsidRPr="006A70B7" w:rsidRDefault="003B331F" w:rsidP="00853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eastAsia="Times New Roman" w:hAnsi="Times New Roman" w:cs="Times New Roman"/>
                <w:sz w:val="28"/>
                <w:szCs w:val="28"/>
              </w:rPr>
              <w:t>Над Землёю ночью поздней,</w:t>
            </w:r>
          </w:p>
          <w:p w:rsidR="003B331F" w:rsidRPr="006A70B7" w:rsidRDefault="003B331F" w:rsidP="00853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бросить в небо взгляд,</w:t>
            </w:r>
          </w:p>
          <w:p w:rsidR="003B331F" w:rsidRPr="006A70B7" w:rsidRDefault="003B331F" w:rsidP="00853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eastAsia="Times New Roman" w:hAnsi="Times New Roman" w:cs="Times New Roman"/>
                <w:sz w:val="28"/>
                <w:szCs w:val="28"/>
              </w:rPr>
              <w:t>Ты увидишь, словно гроздья,</w:t>
            </w:r>
          </w:p>
          <w:p w:rsidR="003B331F" w:rsidRPr="006A70B7" w:rsidRDefault="003B331F" w:rsidP="00853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eastAsia="Times New Roman" w:hAnsi="Times New Roman" w:cs="Times New Roman"/>
                <w:sz w:val="28"/>
                <w:szCs w:val="28"/>
              </w:rPr>
              <w:t>Там созвездия висят.</w:t>
            </w:r>
          </w:p>
          <w:p w:rsidR="003B331F" w:rsidRPr="006A70B7" w:rsidRDefault="003B331F" w:rsidP="00853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eastAsia="Times New Roman" w:hAnsi="Times New Roman" w:cs="Times New Roman"/>
                <w:sz w:val="28"/>
                <w:szCs w:val="28"/>
              </w:rPr>
              <w:t>Над Землёю ночью поздней,</w:t>
            </w:r>
          </w:p>
          <w:p w:rsidR="003B331F" w:rsidRPr="006A70B7" w:rsidRDefault="003B331F" w:rsidP="00853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 руку протяни,</w:t>
            </w:r>
          </w:p>
          <w:p w:rsidR="003B331F" w:rsidRPr="006A70B7" w:rsidRDefault="003B331F" w:rsidP="00853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eastAsia="Times New Roman" w:hAnsi="Times New Roman" w:cs="Times New Roman"/>
                <w:sz w:val="28"/>
                <w:szCs w:val="28"/>
              </w:rPr>
              <w:t>Ты ухватишься за звёзды:</w:t>
            </w:r>
          </w:p>
          <w:p w:rsidR="003B331F" w:rsidRPr="006A70B7" w:rsidRDefault="003B331F" w:rsidP="00853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eastAsia="Times New Roman" w:hAnsi="Times New Roman" w:cs="Times New Roman"/>
                <w:sz w:val="28"/>
                <w:szCs w:val="28"/>
              </w:rPr>
              <w:t>Рядом кажутся они.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Вот медведица большая. ( Слайд №2  Большая и малая медведицы)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На небе ковшик золотой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Зовут Медведицей Большой.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Секрет – найти, где север – прост: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По направленью крайних звезд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Прямую линию веди,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Звезду полярную найди,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Стань прямо на нее гляди,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И север будет впереди.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А рядом тускло светится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Малая медведица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Маленьким ковшом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Собирает крошечки.   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  Воспитатель: Звезд на небе </w:t>
            </w:r>
            <w:proofErr w:type="gramStart"/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очень много</w:t>
            </w:r>
            <w:proofErr w:type="gramEnd"/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и запомнить их не возможно. Древние люди выбирали среди звезд те, которые помогли им находить дорогу и определять время. Наиболее важным созвездием является Большая и Малая медведица. Они самые яркие звезды, похожие на ковш, поэтому их можно найти на небе. А, вы 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одили их на небе?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 Посмотрите ребята, звезды это огромные шары из раскаленных газов. Самые горячие светятся </w:t>
            </w:r>
            <w:proofErr w:type="spellStart"/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голубым</w:t>
            </w:r>
            <w:proofErr w:type="spellEnd"/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цветом, немного холоднее – белым, еще холоднее желтым цветом, а потом оранжевым </w:t>
            </w:r>
            <w:proofErr w:type="gramStart"/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в конце концов гаснут.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(Слайд №3 Планеты)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По порядку все планеты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Назовет любой из нас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Раз – Меркурий,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Два – Венера,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Три – Земля,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Четыре – Марс,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Пять – Юпитер,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Шесть – Сатурн,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Семь – Уран,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За ним – Нептун,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Он восьмым идет по счету,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А за ним уже, потом,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И девятая планета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Под названием Плутон.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(Слайд №4 Луноход)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Прилунился </w:t>
            </w:r>
            <w:proofErr w:type="spellStart"/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Лунолет</w:t>
            </w:r>
            <w:proofErr w:type="spellEnd"/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лунолете</w:t>
            </w:r>
            <w:proofErr w:type="spellEnd"/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– луноход.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Цирки, кратеры и лунки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Луноходу не </w:t>
            </w:r>
            <w:proofErr w:type="gramStart"/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страшны</w:t>
            </w:r>
            <w:proofErr w:type="gramEnd"/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Оставляет он рисунки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На поверхности Луны.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Пыли много, ветра нет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Жить рисункам </w:t>
            </w:r>
            <w:proofErr w:type="spellStart"/>
            <w:proofErr w:type="gramStart"/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тыщу</w:t>
            </w:r>
            <w:proofErr w:type="spellEnd"/>
            <w:proofErr w:type="gramEnd"/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лет!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A70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Слайд №5 Инопланетянин)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Сквозь космические пробки,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Мимо звезд и прочих тел,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добрался до Земли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Весь в космической пыли!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(Слайд №6 Черные (космические) дыры)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  Чёрная дыра – это космический объект невероятной плотности, обладающий абсолютной гравитацией, такой, что любое космическое тело и даже само пространство и время, поглощаются ею, это своего рода конечная точка всего.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 Чёрные дыры управляют самой эволюцией вселенной, они на центральном месте, но их </w:t>
            </w:r>
            <w:proofErr w:type="gramStart"/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не возможно</w:t>
            </w:r>
            <w:proofErr w:type="gramEnd"/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увидеть,  можно обнаружить их признаки. Хотя чёрные дыры обладают свойством разрушать, они также помогают строить галактики.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  <w:r w:rsidRPr="006A70B7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 xml:space="preserve"> </w:t>
            </w: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Отгадайте, на какую планету мы сейчас полетим?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Эта планета – любимый наш дом,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На ней мы с рожденья до смерти живем.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Планета прекрасна: моря, океаны.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Цветы и деревья там, разные страны,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И солнце сияет с зари до заката, что за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ланета, скажите, ребята!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Слайд №7 (Планета Земля)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- Посмотрите в иллюминаторы (дети складывают пальцы рук в кольцо и смотрят через него), мы подлетаем к самой чудесной, к самой красивой и любимой планете Земля.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Ребята, посмотрите в иллюминатор на нашу планету.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Какая наша планета? Как она выглядит из космоса?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Ответы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детей. </w:t>
            </w:r>
          </w:p>
          <w:p w:rsidR="003B331F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- Почему наша планета </w:t>
            </w:r>
            <w:proofErr w:type="spellStart"/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голубого</w:t>
            </w:r>
            <w:proofErr w:type="spellEnd"/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цвета?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(Слайд №8 Космонавт)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 - Космонавты выходят в открытый космос в скафандрах и летают, потому что в космосе невесомость. Мы тоже с вами совершим выход в открытый космос и полетаем в невесомости. Предлагаю надеть скафандры. (Дети показывают движениями, как они надевают скафандры). Встают и располагаются по всей группе. Звучит музыка «Космос». (Дети показывают пластические движения, представляя себя в открытом космосе).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Нам пора возвращаться на землю.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Дети садятся на места, закрывают глаза. Звучит музыка.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-Мы с вами совершили космическое путешествие. Что вы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идели в космосе?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- Вы сегодня были космонавтами, выходили в открытый космос. В память об этом путешествии, я предлагаю вам нарисовать космические дыры. Только будем рисовать необычным способом – мыльными пузырями.  С помощью мыльных пузырей разного размера мы нарисуем космические дыры.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-Как сделать пузыри разного размера? (нужно плавно выдыхать в трубочку и регулировать выдыхаемым воздухом на размер пузыря)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-Помните, что в трубочку нужно только выдыхать. Возьмите трубочки и покажите, как вы будите плавно выдыхать воздух. После каждого мыльного пузыря нужно снова макать трубочку в мыльный раствор и выдувать пузырь.   Дети приступают к рисованию (звучит музыка «Космос»)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Готовые рисунки вывешиваются в папке-раскладушке.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- Ребята, а еще я предлагаю слепить из пластилина «инопланетянина» и оставить его себе на память о нашем путешествии.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Вставляя </w:t>
            </w:r>
            <w:proofErr w:type="spellStart"/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киндер</w:t>
            </w:r>
            <w:proofErr w:type="gramEnd"/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сюрприз» получаем  руки и ноги «инопланетянина», хорошо размяв в руках пластилин, равномерно </w:t>
            </w:r>
            <w:r w:rsidRPr="006A7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разглаживаем по «телу», «рукам», «ногам». Используя другой цвет</w:t>
            </w: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пластилина</w:t>
            </w:r>
            <w:proofErr w:type="gramEnd"/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лепим глаза, рот. Прикрепляем антенны из проволоки, «Инопланетянин» готов!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Наше путешествие подошло к концу, ребята. Вам понравилось путешествовать по планетам? Что вам больше всего запомнилось?</w:t>
            </w:r>
          </w:p>
          <w:p w:rsidR="003B331F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Дети рассматривают рисунки, и инопланетных существ,  обсуждают, выбирают понравившиеся.</w:t>
            </w:r>
          </w:p>
          <w:p w:rsidR="003B331F" w:rsidRPr="00911637" w:rsidRDefault="003B331F" w:rsidP="00853AB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637">
              <w:rPr>
                <w:rFonts w:ascii="Times New Roman" w:hAnsi="Times New Roman" w:cs="Times New Roman"/>
                <w:b/>
                <w:sz w:val="28"/>
                <w:szCs w:val="28"/>
              </w:rPr>
              <w:t>3 част</w:t>
            </w:r>
            <w:r w:rsidR="00911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ь </w:t>
            </w:r>
            <w:r w:rsidRPr="00911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«Рефлексия»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подводит итог приключения.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реализации данного занятия</w:t>
            </w: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все получилось, ребята были очень активны, задавали вопросы, давали ответы на мои вопросы.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Отвечали на вопросы друг друга. </w:t>
            </w: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Очень понравилось «летать в невесомости» (летали и представляли себя космонавтами по окончанию проекта не один день). Применяли свои знания вовремя игр.</w:t>
            </w:r>
          </w:p>
          <w:p w:rsidR="003B331F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 Родители Александры Лушниковой были в восторге от знаний и </w:t>
            </w:r>
            <w:r w:rsidRPr="006A7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впечатлений ребенка по окончании проекта. Александра рассказывала брату, какие существуют планеты, какие бывают созвездия, как ориентируясь по звездам определить, где Север.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Показала </w:t>
            </w:r>
            <w:proofErr w:type="gramStart"/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брату</w:t>
            </w:r>
            <w:proofErr w:type="gramEnd"/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как «слепить» «инопланетянина» из пластилина.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Илья Непомнящий со старшим братом  сделали аппликацию «Невесомость» дома. А на выходных отдыхая в деревни,  вместе с родителями вечером искали созвездия Большой и Малой медведицы.</w:t>
            </w: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 Светлану Худяков впечатлило рисование мыльными пузырями, дома объяснила технику рисования папе, рисовали вместе.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Ребятам очень понравилось.</w:t>
            </w:r>
          </w:p>
          <w:p w:rsidR="003B331F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31F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31F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31F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31F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31F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31F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31F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31F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31F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31F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AB6" w:rsidRDefault="00853AB6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AB6" w:rsidRDefault="00853AB6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AB6" w:rsidRDefault="00853AB6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AB6" w:rsidRDefault="00853AB6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AB6" w:rsidRDefault="00853AB6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31F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637" w:rsidRDefault="00911637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литературы: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1. Большая энциклопедия. Космос и астрономия: вопросы и ответы. - </w:t>
            </w:r>
            <w:r w:rsidRPr="006A7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М.: ОЛМА </w:t>
            </w:r>
            <w:proofErr w:type="spellStart"/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Медия</w:t>
            </w:r>
            <w:proofErr w:type="spellEnd"/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Групп, 2013г.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2. Бондаренко Т.М. Экологические занятия с детьми. Воронеж, 2007г.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3. Борисенко М.Г., Лукина Н.А. Космос. – СПб</w:t>
            </w:r>
            <w:proofErr w:type="gramStart"/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Паритет, 2005г. Серия «Грамматика в играх и картинках»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4. Волкова Е., </w:t>
            </w:r>
            <w:proofErr w:type="spellStart"/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Микерин</w:t>
            </w:r>
            <w:proofErr w:type="spellEnd"/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С. Играем в ученых. - Новосибирск, 2008г.</w:t>
            </w:r>
          </w:p>
          <w:p w:rsidR="003B331F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Гальперштейн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Л.Я. </w:t>
            </w: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Моя первая энциклопедия. – М.: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Росмэн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2009г. 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ризик</w:t>
            </w:r>
            <w:proofErr w:type="spellEnd"/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Т.И. Познаю мир. Методические рекомендации для воспитателей, работающих по программе «Радуга», М.,2001г.</w:t>
            </w:r>
          </w:p>
          <w:p w:rsidR="003B331F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ДубковаС.И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Засов А.В. Атлас звездного неба. – М.: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Росмэн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2003г. 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О.В., Рахманова Н.П., Щетинина В.В. </w:t>
            </w:r>
            <w:proofErr w:type="gramStart"/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Неизведанное</w:t>
            </w:r>
            <w:proofErr w:type="gramEnd"/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рядом. Занимательные опыты и эксперименты. - М.: Сфера, 2002г.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. Журналы для детей дошкольного возраста и их родителей «Дошколенок» №3 2008г, №4 2010г, №4 2013г.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. Затулина Г.Я., Комплексные занятия по развитию речи, учебное пособие, Педагогическое общество России, М., 2007г.</w:t>
            </w:r>
          </w:p>
          <w:p w:rsidR="003B331F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Золотая книга знаний. Перевод с английского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Майсака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– М.: ООО «Издательство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2001г.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Лыкова И.А. Изобразительная деятельность в детском саду: планирование, конспекты занятий, методические рекомендации.- М.: «КАРАПУЗ – ДИДАКТИКА», 2009г.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. Космос. Детская энциклопедия. – М., 2000г.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. Левитан Е.П. Малышам о звездах.  -  М.,1986г.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Малофеева</w:t>
            </w:r>
            <w:proofErr w:type="spellEnd"/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Н.Н. Энциклопедия дошкольника. - М.: ЗАО «РОСМЭН - ПРЕСС», 2008г.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Носов Н. Незнайка на луне.- М.: РОСМЭН, 1996г.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Скорлупова</w:t>
            </w:r>
            <w:proofErr w:type="spellEnd"/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О.А. Покорение космоса. Методическое пособие – 2е изд. – М: 2007г.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. Шорыгина Т.А. О космосе. Серия «Педагогические беседы». – М.: Книголюб, 2005г.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>.Энциклопедия для детей. «Чудесная планета Земля». М., 2000 г.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.Энциклопедия. «История открытий». - М.: РОСМЭН, 1995 г. </w:t>
            </w:r>
            <w:r w:rsidRPr="006A7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практико-ориентированный проект для старшей группы детского сада «Мы и космос»</w:t>
            </w: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31F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31F" w:rsidRPr="006A70B7" w:rsidRDefault="003B331F" w:rsidP="00853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31F" w:rsidRDefault="003B331F" w:rsidP="00853A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31F" w:rsidRDefault="003B331F" w:rsidP="00853A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31F" w:rsidRDefault="003B331F" w:rsidP="00853A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31F" w:rsidRDefault="003B331F" w:rsidP="00853A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31F" w:rsidRDefault="003B331F" w:rsidP="00853A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31F" w:rsidRDefault="003B331F" w:rsidP="00853A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31F" w:rsidRDefault="003B331F" w:rsidP="00853A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31F" w:rsidRDefault="003B331F" w:rsidP="00853A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31F" w:rsidRDefault="003B331F" w:rsidP="00853A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31F" w:rsidRDefault="003B331F" w:rsidP="00853A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31F" w:rsidRDefault="003B331F" w:rsidP="00853A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31F" w:rsidRPr="006A70B7" w:rsidRDefault="003B331F" w:rsidP="00853A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3B331F" w:rsidRPr="006A70B7" w:rsidRDefault="003B331F" w:rsidP="00853A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31F" w:rsidRPr="006A70B7" w:rsidRDefault="003B331F" w:rsidP="00853AB6">
            <w:pPr>
              <w:spacing w:after="0" w:line="240" w:lineRule="auto"/>
              <w:ind w:left="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0B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8B4B2D" w:rsidRDefault="008B4B2D" w:rsidP="008B4B2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8B4B2D" w:rsidRDefault="008B4B2D" w:rsidP="008B4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B4B2D" w:rsidSect="00832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31F" w:rsidRDefault="003B331F" w:rsidP="003B331F">
      <w:pPr>
        <w:spacing w:after="0" w:line="240" w:lineRule="auto"/>
      </w:pPr>
      <w:r>
        <w:separator/>
      </w:r>
    </w:p>
  </w:endnote>
  <w:endnote w:type="continuationSeparator" w:id="1">
    <w:p w:rsidR="003B331F" w:rsidRDefault="003B331F" w:rsidP="003B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31F" w:rsidRDefault="003B331F" w:rsidP="003B331F">
      <w:pPr>
        <w:spacing w:after="0" w:line="240" w:lineRule="auto"/>
      </w:pPr>
      <w:r>
        <w:separator/>
      </w:r>
    </w:p>
  </w:footnote>
  <w:footnote w:type="continuationSeparator" w:id="1">
    <w:p w:rsidR="003B331F" w:rsidRDefault="003B331F" w:rsidP="003B3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7767"/>
    <w:multiLevelType w:val="hybridMultilevel"/>
    <w:tmpl w:val="D81E9ECC"/>
    <w:lvl w:ilvl="0" w:tplc="1040EB3A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8C95402"/>
    <w:multiLevelType w:val="multilevel"/>
    <w:tmpl w:val="E118F23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2">
    <w:nsid w:val="70096519"/>
    <w:multiLevelType w:val="multilevel"/>
    <w:tmpl w:val="83DE589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B2D"/>
    <w:rsid w:val="000F354F"/>
    <w:rsid w:val="00112048"/>
    <w:rsid w:val="00127A2E"/>
    <w:rsid w:val="00145B9F"/>
    <w:rsid w:val="001E28F8"/>
    <w:rsid w:val="001F7D40"/>
    <w:rsid w:val="002166C7"/>
    <w:rsid w:val="00273C90"/>
    <w:rsid w:val="002B2F71"/>
    <w:rsid w:val="00386D4B"/>
    <w:rsid w:val="003B331F"/>
    <w:rsid w:val="003D680A"/>
    <w:rsid w:val="003E495E"/>
    <w:rsid w:val="004060E3"/>
    <w:rsid w:val="00424418"/>
    <w:rsid w:val="00487A29"/>
    <w:rsid w:val="00505ED8"/>
    <w:rsid w:val="00512557"/>
    <w:rsid w:val="005359A7"/>
    <w:rsid w:val="00560190"/>
    <w:rsid w:val="005731FA"/>
    <w:rsid w:val="00626FE8"/>
    <w:rsid w:val="00627C8E"/>
    <w:rsid w:val="00694EA8"/>
    <w:rsid w:val="006A70B7"/>
    <w:rsid w:val="006D661B"/>
    <w:rsid w:val="006F4A11"/>
    <w:rsid w:val="007311B8"/>
    <w:rsid w:val="00832737"/>
    <w:rsid w:val="00853AB6"/>
    <w:rsid w:val="008B4B2D"/>
    <w:rsid w:val="00911637"/>
    <w:rsid w:val="00942C7F"/>
    <w:rsid w:val="009471E1"/>
    <w:rsid w:val="009D26C2"/>
    <w:rsid w:val="00A803B4"/>
    <w:rsid w:val="00A94FF6"/>
    <w:rsid w:val="00B66F72"/>
    <w:rsid w:val="00C01F60"/>
    <w:rsid w:val="00C2356F"/>
    <w:rsid w:val="00C43F6A"/>
    <w:rsid w:val="00D02D23"/>
    <w:rsid w:val="00D258B4"/>
    <w:rsid w:val="00D35BB9"/>
    <w:rsid w:val="00D41337"/>
    <w:rsid w:val="00E147C8"/>
    <w:rsid w:val="00E254BA"/>
    <w:rsid w:val="00E56054"/>
    <w:rsid w:val="00E7259A"/>
    <w:rsid w:val="00E81FA6"/>
    <w:rsid w:val="00F05231"/>
    <w:rsid w:val="00F41E9F"/>
    <w:rsid w:val="00FA26ED"/>
    <w:rsid w:val="00FC0DAE"/>
    <w:rsid w:val="00FE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2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B4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B2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B4B2D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Subtitle"/>
    <w:basedOn w:val="a"/>
    <w:link w:val="a4"/>
    <w:qFormat/>
    <w:rsid w:val="008B4B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4">
    <w:name w:val="Подзаголовок Знак"/>
    <w:basedOn w:val="a0"/>
    <w:link w:val="a3"/>
    <w:rsid w:val="008B4B2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8B4B2D"/>
    <w:pPr>
      <w:ind w:left="720"/>
      <w:contextualSpacing/>
    </w:pPr>
  </w:style>
  <w:style w:type="table" w:styleId="a6">
    <w:name w:val="Table Grid"/>
    <w:basedOn w:val="a1"/>
    <w:uiPriority w:val="59"/>
    <w:rsid w:val="00E147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B3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331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B3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331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12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13</cp:revision>
  <dcterms:created xsi:type="dcterms:W3CDTF">2014-09-25T11:06:00Z</dcterms:created>
  <dcterms:modified xsi:type="dcterms:W3CDTF">2020-10-12T06:50:00Z</dcterms:modified>
</cp:coreProperties>
</file>