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D3" w:rsidRDefault="000D138C" w:rsidP="007629D3">
      <w:pPr>
        <w:pStyle w:val="a3"/>
        <w:rPr>
          <w:color w:val="000000"/>
          <w:sz w:val="28"/>
          <w:szCs w:val="28"/>
        </w:rPr>
      </w:pPr>
      <w:r w:rsidRPr="000D138C">
        <w:rPr>
          <w:noProof/>
          <w:color w:val="000000"/>
          <w:sz w:val="28"/>
          <w:szCs w:val="28"/>
        </w:rPr>
        <w:drawing>
          <wp:inline distT="0" distB="0" distL="0" distR="0">
            <wp:extent cx="5940425" cy="8231417"/>
            <wp:effectExtent l="0" t="0" r="0" b="0"/>
            <wp:docPr id="1" name="Рисунок 1" descr="C:\Users\ДС193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93-7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9D3" w:rsidRPr="00DA38A8" w:rsidRDefault="007629D3" w:rsidP="007629D3">
      <w:pPr>
        <w:pStyle w:val="a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DA38A8">
        <w:rPr>
          <w:b/>
          <w:color w:val="000000"/>
        </w:rPr>
        <w:t xml:space="preserve"> ОБЩИЕ ПОЛОЖЕНИЯ</w:t>
      </w:r>
      <w:r w:rsidRPr="00DA38A8">
        <w:rPr>
          <w:color w:val="000000"/>
        </w:rPr>
        <w:t xml:space="preserve"> </w:t>
      </w:r>
    </w:p>
    <w:p w:rsidR="007629D3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7629D3">
        <w:rPr>
          <w:color w:val="000000"/>
          <w:sz w:val="28"/>
          <w:szCs w:val="28"/>
        </w:rPr>
        <w:t xml:space="preserve">Положение </w:t>
      </w:r>
      <w:r w:rsidR="007629D3" w:rsidRPr="007629D3">
        <w:rPr>
          <w:color w:val="000000"/>
          <w:sz w:val="28"/>
          <w:szCs w:val="28"/>
        </w:rPr>
        <w:t>разработано на основе Федерального закона Российской Федерации от 25 декабря 2008 г. № 273-</w:t>
      </w:r>
      <w:proofErr w:type="gramStart"/>
      <w:r w:rsidR="007629D3" w:rsidRPr="007629D3">
        <w:rPr>
          <w:color w:val="000000"/>
          <w:sz w:val="28"/>
          <w:szCs w:val="28"/>
        </w:rPr>
        <w:t>ФЗ</w:t>
      </w:r>
      <w:r w:rsidR="007629D3" w:rsidRPr="007629D3">
        <w:rPr>
          <w:color w:val="000000"/>
          <w:spacing w:val="-4"/>
          <w:sz w:val="28"/>
          <w:szCs w:val="28"/>
        </w:rPr>
        <w:t>(</w:t>
      </w:r>
      <w:proofErr w:type="gramEnd"/>
      <w:r w:rsidR="007629D3" w:rsidRPr="007629D3">
        <w:rPr>
          <w:color w:val="000000"/>
          <w:spacing w:val="-4"/>
          <w:sz w:val="28"/>
          <w:szCs w:val="28"/>
        </w:rPr>
        <w:t xml:space="preserve">ред. от 03.07.2016) </w:t>
      </w:r>
      <w:r w:rsidR="007629D3" w:rsidRPr="007629D3">
        <w:rPr>
          <w:color w:val="000000"/>
          <w:sz w:val="28"/>
          <w:szCs w:val="28"/>
        </w:rPr>
        <w:t xml:space="preserve"> «О противодействии коррупции».</w:t>
      </w:r>
    </w:p>
    <w:p w:rsidR="00DA38A8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629D3" w:rsidRPr="007629D3">
        <w:rPr>
          <w:color w:val="000000"/>
          <w:sz w:val="28"/>
          <w:szCs w:val="28"/>
        </w:rPr>
        <w:t>Рабочая груп</w:t>
      </w:r>
      <w:r w:rsidR="007629D3">
        <w:rPr>
          <w:color w:val="000000"/>
          <w:sz w:val="28"/>
          <w:szCs w:val="28"/>
        </w:rPr>
        <w:t>па по противодействию коррупции создается в соответствии с положением о противодействии коррупции МБДОУ № 193</w:t>
      </w:r>
    </w:p>
    <w:p w:rsidR="00B4221D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221D" w:rsidRDefault="007629D3" w:rsidP="00B4221D">
      <w:pPr>
        <w:pStyle w:val="a3"/>
        <w:spacing w:before="0" w:beforeAutospacing="0" w:after="0" w:afterAutospacing="0"/>
        <w:rPr>
          <w:color w:val="000000"/>
        </w:rPr>
      </w:pPr>
      <w:r w:rsidRPr="007629D3">
        <w:rPr>
          <w:color w:val="000000"/>
        </w:rPr>
        <w:t xml:space="preserve"> </w:t>
      </w:r>
    </w:p>
    <w:p w:rsidR="007629D3" w:rsidRDefault="007629D3" w:rsidP="00B4221D">
      <w:pPr>
        <w:pStyle w:val="a3"/>
        <w:spacing w:before="0" w:beforeAutospacing="0" w:after="0" w:afterAutospacing="0"/>
        <w:rPr>
          <w:b/>
          <w:color w:val="000000"/>
        </w:rPr>
      </w:pPr>
      <w:r w:rsidRPr="00DA38A8">
        <w:rPr>
          <w:b/>
          <w:color w:val="000000"/>
        </w:rPr>
        <w:t xml:space="preserve">ПОРЯДОК </w:t>
      </w:r>
      <w:r w:rsidR="00DA38A8" w:rsidRPr="00DA38A8">
        <w:rPr>
          <w:b/>
          <w:color w:val="000000"/>
        </w:rPr>
        <w:t>СОЗДАНИЯ,</w:t>
      </w:r>
      <w:r w:rsidR="00856F03">
        <w:rPr>
          <w:b/>
          <w:color w:val="000000"/>
        </w:rPr>
        <w:t xml:space="preserve"> </w:t>
      </w:r>
      <w:r w:rsidR="00DA38A8" w:rsidRPr="00DA38A8">
        <w:rPr>
          <w:b/>
          <w:color w:val="000000"/>
        </w:rPr>
        <w:t>ОРГАНИЗАЦИИ РАБОТЫ И ПРИНЯТИЕ РЕШЕНИЙ</w:t>
      </w:r>
    </w:p>
    <w:p w:rsidR="00B4221D" w:rsidRPr="00DA38A8" w:rsidRDefault="00B4221D" w:rsidP="00B422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29D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29D3" w:rsidRPr="007629D3">
        <w:rPr>
          <w:color w:val="000000"/>
          <w:sz w:val="28"/>
          <w:szCs w:val="28"/>
        </w:rPr>
        <w:t xml:space="preserve"> </w:t>
      </w:r>
      <w:r w:rsidR="00B4221D">
        <w:rPr>
          <w:color w:val="000000"/>
          <w:sz w:val="28"/>
          <w:szCs w:val="28"/>
        </w:rPr>
        <w:t xml:space="preserve">  </w:t>
      </w:r>
      <w:r w:rsidR="007629D3" w:rsidRPr="007629D3">
        <w:rPr>
          <w:color w:val="000000"/>
          <w:sz w:val="28"/>
          <w:szCs w:val="28"/>
        </w:rPr>
        <w:t>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совета родителей.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 xml:space="preserve"> </w:t>
      </w:r>
      <w:r w:rsidR="00B4221D">
        <w:rPr>
          <w:color w:val="000000"/>
          <w:sz w:val="28"/>
          <w:szCs w:val="28"/>
        </w:rPr>
        <w:t xml:space="preserve">   </w:t>
      </w:r>
      <w:r w:rsidRPr="007629D3">
        <w:rPr>
          <w:color w:val="000000"/>
          <w:sz w:val="28"/>
          <w:szCs w:val="28"/>
        </w:rPr>
        <w:t>Выборы членов Рабочей группы по противодействию коррупции проводятся на Общем собрании трудового коллектива и заседании совета родителей ДОУ.  Утверждается приказом заведующего ДОУ.</w:t>
      </w:r>
    </w:p>
    <w:p w:rsidR="007629D3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629D3" w:rsidRPr="007629D3">
        <w:rPr>
          <w:color w:val="000000"/>
          <w:sz w:val="28"/>
          <w:szCs w:val="28"/>
        </w:rPr>
        <w:t xml:space="preserve"> Члены Рабочей группы избирают председателя и секретаря.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56F0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Заседания могут быть как открытыми, так и закрытыми.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6F03" w:rsidRPr="007629D3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6F03" w:rsidRPr="007629D3">
        <w:rPr>
          <w:color w:val="000000"/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</w:t>
      </w:r>
      <w:proofErr w:type="gramStart"/>
      <w:r w:rsidR="00856F03" w:rsidRPr="007629D3">
        <w:rPr>
          <w:color w:val="000000"/>
          <w:sz w:val="28"/>
          <w:szCs w:val="28"/>
        </w:rPr>
        <w:t>коррупц</w:t>
      </w:r>
      <w:r>
        <w:rPr>
          <w:color w:val="000000"/>
          <w:sz w:val="28"/>
          <w:szCs w:val="28"/>
        </w:rPr>
        <w:t xml:space="preserve">ии </w:t>
      </w:r>
      <w:r w:rsidR="00856F03" w:rsidRPr="007629D3">
        <w:rPr>
          <w:color w:val="000000"/>
          <w:sz w:val="28"/>
          <w:szCs w:val="28"/>
        </w:rPr>
        <w:t>.</w:t>
      </w:r>
      <w:proofErr w:type="gramEnd"/>
    </w:p>
    <w:p w:rsidR="00856F03" w:rsidRPr="007629D3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56F03" w:rsidRPr="007629D3">
        <w:rPr>
          <w:color w:val="000000"/>
          <w:sz w:val="28"/>
          <w:szCs w:val="28"/>
        </w:rPr>
        <w:t xml:space="preserve">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 xml:space="preserve"> </w:t>
      </w:r>
      <w:r w:rsidR="00B4221D">
        <w:rPr>
          <w:color w:val="000000"/>
          <w:sz w:val="28"/>
          <w:szCs w:val="28"/>
        </w:rPr>
        <w:t xml:space="preserve">   </w:t>
      </w:r>
      <w:r w:rsidRPr="007629D3">
        <w:rPr>
          <w:color w:val="000000"/>
          <w:sz w:val="28"/>
          <w:szCs w:val="28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56F03" w:rsidRPr="007629D3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6F03" w:rsidRPr="007629D3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ы</w:t>
      </w:r>
      <w:r w:rsidR="00856F03" w:rsidRPr="007629D3">
        <w:rPr>
          <w:color w:val="000000"/>
          <w:sz w:val="28"/>
          <w:szCs w:val="28"/>
        </w:rPr>
        <w:t xml:space="preserve">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lastRenderedPageBreak/>
        <w:t>Рабочая группа по противодействию коррупции: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контролирует деятельность администрации ДОУ в области противодействия коррупции;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вырабатывает механизмы защиты от проникновения коррупции в ДОУ;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воспитательно-образовательного процесса;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информирует о результатах работы заведующего ДОУ.</w:t>
      </w:r>
    </w:p>
    <w:p w:rsidR="00856F03" w:rsidRPr="007629D3" w:rsidRDefault="00856F0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 xml:space="preserve">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629D3" w:rsidRDefault="00B4221D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29D3" w:rsidRPr="007629D3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DA38A8" w:rsidRPr="00DA38A8" w:rsidRDefault="00DA38A8" w:rsidP="00B4221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</w:t>
      </w:r>
      <w:r w:rsidRPr="00DA38A8">
        <w:rPr>
          <w:b/>
          <w:color w:val="000000"/>
        </w:rPr>
        <w:t>ПОЛНОМОЧИЯ</w:t>
      </w:r>
    </w:p>
    <w:p w:rsidR="00856F0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Председатель Рабочей группы по противодействию коррупции: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информирует заведующего ДОУ о результатах работы Рабочей группы;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lastRenderedPageBreak/>
        <w:t>- представляет Рабочую группу в отношениях с работниками ДОУ, воспитанниками и их</w:t>
      </w:r>
      <w:r w:rsidR="00B4221D">
        <w:rPr>
          <w:color w:val="000000"/>
          <w:sz w:val="28"/>
          <w:szCs w:val="28"/>
        </w:rPr>
        <w:t xml:space="preserve"> </w:t>
      </w:r>
      <w:r w:rsidRPr="007629D3">
        <w:rPr>
          <w:color w:val="000000"/>
          <w:sz w:val="28"/>
          <w:szCs w:val="28"/>
        </w:rPr>
        <w:t>родителями (законными представителями) по вопросам, относящимся к ее компетенции;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 xml:space="preserve"> Секретарь Рабочей группы: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ведет протокол заседания Рабочей группы.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 xml:space="preserve"> Члены Рабочей группы по противодействию коррупции: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629D3" w:rsidRPr="007629D3" w:rsidRDefault="007629D3" w:rsidP="00B422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9D3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5827CA" w:rsidRPr="007629D3" w:rsidRDefault="005827CA" w:rsidP="00B4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7CA" w:rsidRPr="007629D3" w:rsidSect="00A6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9D3"/>
    <w:rsid w:val="000D138C"/>
    <w:rsid w:val="005827CA"/>
    <w:rsid w:val="007629D3"/>
    <w:rsid w:val="00856F03"/>
    <w:rsid w:val="00B4221D"/>
    <w:rsid w:val="00B5156A"/>
    <w:rsid w:val="00D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B36F-035D-49F6-9931-8DC03311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ДС193-7</cp:lastModifiedBy>
  <cp:revision>3</cp:revision>
  <cp:lastPrinted>2020-01-27T08:21:00Z</cp:lastPrinted>
  <dcterms:created xsi:type="dcterms:W3CDTF">2020-01-27T07:32:00Z</dcterms:created>
  <dcterms:modified xsi:type="dcterms:W3CDTF">2020-08-26T07:26:00Z</dcterms:modified>
</cp:coreProperties>
</file>