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6" w:rsidRDefault="008D20F7">
      <w:r>
        <w:t xml:space="preserve">Авдеева Людмила Алексеевна </w:t>
      </w:r>
      <w:r w:rsidR="00E179AE">
        <w:t>- воспитатель</w:t>
      </w:r>
    </w:p>
    <w:tbl>
      <w:tblPr>
        <w:tblStyle w:val="a3"/>
        <w:tblW w:w="0" w:type="auto"/>
        <w:tblLook w:val="04A0"/>
      </w:tblPr>
      <w:tblGrid>
        <w:gridCol w:w="2336"/>
        <w:gridCol w:w="22"/>
        <w:gridCol w:w="2314"/>
        <w:gridCol w:w="33"/>
        <w:gridCol w:w="2303"/>
        <w:gridCol w:w="55"/>
        <w:gridCol w:w="2282"/>
      </w:tblGrid>
      <w:tr w:rsidR="00597256" w:rsidTr="00597256">
        <w:tc>
          <w:tcPr>
            <w:tcW w:w="2336" w:type="dxa"/>
          </w:tcPr>
          <w:p w:rsidR="00597256" w:rsidRDefault="00597256">
            <w:r>
              <w:t>Тема</w:t>
            </w:r>
          </w:p>
        </w:tc>
        <w:tc>
          <w:tcPr>
            <w:tcW w:w="2336" w:type="dxa"/>
            <w:gridSpan w:val="2"/>
          </w:tcPr>
          <w:p w:rsidR="00597256" w:rsidRDefault="00597256">
            <w:r>
              <w:t>План работы</w:t>
            </w:r>
          </w:p>
        </w:tc>
        <w:tc>
          <w:tcPr>
            <w:tcW w:w="2336" w:type="dxa"/>
            <w:gridSpan w:val="2"/>
          </w:tcPr>
          <w:p w:rsidR="00597256" w:rsidRDefault="00597256">
            <w:r>
              <w:t>Литература</w:t>
            </w:r>
          </w:p>
        </w:tc>
        <w:tc>
          <w:tcPr>
            <w:tcW w:w="2337" w:type="dxa"/>
            <w:gridSpan w:val="2"/>
          </w:tcPr>
          <w:p w:rsidR="00597256" w:rsidRDefault="00597256">
            <w:r>
              <w:t>Тезисы</w:t>
            </w:r>
          </w:p>
        </w:tc>
      </w:tr>
      <w:tr w:rsidR="00E179AE" w:rsidTr="001545A6">
        <w:tc>
          <w:tcPr>
            <w:tcW w:w="9345" w:type="dxa"/>
            <w:gridSpan w:val="7"/>
          </w:tcPr>
          <w:p w:rsidR="00E179AE" w:rsidRDefault="00E179AE" w:rsidP="00E179AE">
            <w:pPr>
              <w:jc w:val="center"/>
            </w:pPr>
            <w:r>
              <w:t>2018-2019 учебный год</w:t>
            </w:r>
          </w:p>
        </w:tc>
      </w:tr>
      <w:tr w:rsidR="00597256" w:rsidTr="00597256">
        <w:tc>
          <w:tcPr>
            <w:tcW w:w="2336" w:type="dxa"/>
          </w:tcPr>
          <w:p w:rsidR="00597256" w:rsidRDefault="00597256">
            <w:r>
              <w:t xml:space="preserve">Развитие речи у детей с помощью колец </w:t>
            </w:r>
            <w:proofErr w:type="spellStart"/>
            <w:r>
              <w:t>Луллия</w:t>
            </w:r>
            <w:proofErr w:type="spellEnd"/>
          </w:p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  <w:p w:rsidR="00597256" w:rsidRDefault="00597256"/>
        </w:tc>
        <w:tc>
          <w:tcPr>
            <w:tcW w:w="2336" w:type="dxa"/>
            <w:gridSpan w:val="2"/>
          </w:tcPr>
          <w:p w:rsidR="00597256" w:rsidRDefault="00597256">
            <w:r>
              <w:t>1.Выбор темы.</w:t>
            </w:r>
          </w:p>
          <w:p w:rsidR="007B5684" w:rsidRDefault="007B5684">
            <w:r>
              <w:t>2.История возникновения метода.</w:t>
            </w:r>
          </w:p>
          <w:p w:rsidR="00597256" w:rsidRDefault="007B5684">
            <w:r>
              <w:t>3</w:t>
            </w:r>
            <w:r w:rsidR="00597256">
              <w:t>.Изучение теории</w:t>
            </w:r>
          </w:p>
          <w:p w:rsidR="00597256" w:rsidRDefault="00597256">
            <w:r>
              <w:t>3.Изготовление пособий и внедрение их в работу</w:t>
            </w:r>
            <w:proofErr w:type="gramStart"/>
            <w:r>
              <w:t>.</w:t>
            </w:r>
            <w:r w:rsidR="006F63BF">
              <w:t>(</w:t>
            </w:r>
            <w:proofErr w:type="gramEnd"/>
            <w:r w:rsidR="006F63BF">
              <w:t>апрель)</w:t>
            </w:r>
          </w:p>
          <w:p w:rsidR="006F63BF" w:rsidRDefault="006F63BF"/>
        </w:tc>
        <w:tc>
          <w:tcPr>
            <w:tcW w:w="2336" w:type="dxa"/>
            <w:gridSpan w:val="2"/>
          </w:tcPr>
          <w:p w:rsidR="00CD42D8" w:rsidRDefault="00CD42D8" w:rsidP="00CD42D8">
            <w:r>
              <w:t xml:space="preserve">1.Тарасенко, Т.В., </w:t>
            </w:r>
            <w:proofErr w:type="spellStart"/>
            <w:r>
              <w:t>Казьмина</w:t>
            </w:r>
            <w:proofErr w:type="spellEnd"/>
            <w:r>
              <w:t xml:space="preserve">, Э.В. Использование кругов </w:t>
            </w:r>
            <w:proofErr w:type="spellStart"/>
            <w:r>
              <w:t>Луллия</w:t>
            </w:r>
            <w:proofErr w:type="spellEnd"/>
            <w:r>
              <w:t xml:space="preserve"> в</w:t>
            </w:r>
          </w:p>
          <w:p w:rsidR="00CD42D8" w:rsidRDefault="00CD42D8" w:rsidP="00CD42D8">
            <w:r>
              <w:t xml:space="preserve">познавательно-речевом развитии детей старшего дошкольного возраста. </w:t>
            </w:r>
          </w:p>
          <w:p w:rsidR="00CD42D8" w:rsidRDefault="00CD42D8" w:rsidP="00CD42D8"/>
          <w:p w:rsidR="00CD42D8" w:rsidRDefault="00CD42D8" w:rsidP="00CD42D8">
            <w:r>
              <w:t xml:space="preserve">2.Сидорчук, Т.А., </w:t>
            </w:r>
            <w:proofErr w:type="spellStart"/>
            <w:r>
              <w:t>Лелюх</w:t>
            </w:r>
            <w:proofErr w:type="spellEnd"/>
            <w:r>
              <w:t xml:space="preserve"> С.В. Познаем мир и фантазируем с</w:t>
            </w:r>
          </w:p>
          <w:p w:rsidR="00CD42D8" w:rsidRDefault="00CD42D8" w:rsidP="00CD42D8">
            <w:r>
              <w:t xml:space="preserve">Кругами </w:t>
            </w:r>
            <w:proofErr w:type="spellStart"/>
            <w:r>
              <w:t>Луллиля</w:t>
            </w:r>
            <w:proofErr w:type="spellEnd"/>
            <w:r>
              <w:t>. –</w:t>
            </w:r>
          </w:p>
          <w:p w:rsidR="00CD42D8" w:rsidRDefault="00CD42D8" w:rsidP="00CD42D8"/>
          <w:p w:rsidR="00CD42D8" w:rsidRDefault="00CD42D8" w:rsidP="00CD42D8">
            <w:r>
              <w:t>3.Гин, С.И. Занятия по ТРИЗ в детском саду: пособие для педагогов</w:t>
            </w:r>
          </w:p>
          <w:p w:rsidR="00CD42D8" w:rsidRDefault="00CD42D8" w:rsidP="00CD42D8">
            <w:r>
              <w:t xml:space="preserve">дошкольных учреждений. </w:t>
            </w:r>
          </w:p>
          <w:p w:rsidR="00CD42D8" w:rsidRDefault="00CD42D8" w:rsidP="00CD42D8"/>
          <w:p w:rsidR="00CD42D8" w:rsidRDefault="00CD42D8" w:rsidP="00CD42D8">
            <w:r>
              <w:t>4.Алексеева, М.М., Яшина, Б.И. Методика развития речи и</w:t>
            </w:r>
          </w:p>
          <w:p w:rsidR="00CD42D8" w:rsidRDefault="00CD42D8" w:rsidP="00CD42D8">
            <w:r>
              <w:t>обучения родному языку дошкольников: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</w:t>
            </w:r>
            <w:proofErr w:type="spellStart"/>
            <w:r>
              <w:t>высш</w:t>
            </w:r>
            <w:proofErr w:type="spellEnd"/>
            <w:r>
              <w:t>. и</w:t>
            </w:r>
          </w:p>
          <w:p w:rsidR="00597256" w:rsidRDefault="00CD42D8" w:rsidP="00CD42D8">
            <w:r>
              <w:t xml:space="preserve">сред. </w:t>
            </w:r>
            <w:proofErr w:type="spellStart"/>
            <w:r>
              <w:t>пед</w:t>
            </w:r>
            <w:proofErr w:type="spellEnd"/>
            <w:r>
              <w:t>. учеб. заведений</w:t>
            </w:r>
          </w:p>
        </w:tc>
        <w:tc>
          <w:tcPr>
            <w:tcW w:w="2337" w:type="dxa"/>
            <w:gridSpan w:val="2"/>
          </w:tcPr>
          <w:p w:rsidR="007B5684" w:rsidRDefault="007B5684" w:rsidP="007B5684">
            <w:r>
              <w:t>-</w:t>
            </w:r>
            <w:proofErr w:type="spellStart"/>
            <w:r>
              <w:t>Раймунд</w:t>
            </w:r>
            <w:proofErr w:type="spellEnd"/>
            <w:r w:rsidR="00E179AE">
              <w:t xml:space="preserve">  </w:t>
            </w:r>
            <w:proofErr w:type="spellStart"/>
            <w:r>
              <w:t>Луллий</w:t>
            </w:r>
            <w:proofErr w:type="spellEnd"/>
            <w:r>
              <w:t xml:space="preserve"> - поэт, философ, миссионер. На 32 году он имел видение Христа, это произвело в нём переворот, </w:t>
            </w:r>
            <w:proofErr w:type="spellStart"/>
            <w:r>
              <w:t>Луллий</w:t>
            </w:r>
            <w:proofErr w:type="spellEnd"/>
            <w:r>
              <w:t xml:space="preserve"> оставил двор, семью и поселился на пустынной горе </w:t>
            </w:r>
            <w:proofErr w:type="spellStart"/>
            <w:r>
              <w:t>Мирамар</w:t>
            </w:r>
            <w:proofErr w:type="spellEnd"/>
            <w:r>
              <w:t>, где стал размышлять над смыслом жизни. Путём этих размышлений он пришел к выводу, что можно путём различных комбинаций уже известных понятий выводить новые истины.</w:t>
            </w:r>
          </w:p>
          <w:p w:rsidR="007B5684" w:rsidRDefault="007B5684" w:rsidP="007B5684">
            <w:r>
              <w:t xml:space="preserve">-То есть он создал логическую машину в виде бумажных кругов, которые представляют собой несколько кругов разного диаметра, нанизанных на общий стержень (по типу пирамидки). «Кольца </w:t>
            </w:r>
            <w:proofErr w:type="spellStart"/>
            <w:r>
              <w:t>Луллия</w:t>
            </w:r>
            <w:proofErr w:type="spellEnd"/>
            <w:r>
              <w:t>» — это что-то вроде компьютера, только для слов.</w:t>
            </w:r>
          </w:p>
          <w:p w:rsidR="007B5684" w:rsidRDefault="007B5684" w:rsidP="007B5684">
            <w:r>
              <w:t xml:space="preserve">-Что же они собой представляет? В верхней части стержня устанавливается стрелка. Круги подвижны. Все они разделены на одинаковое количество секторов. При свободном вращении кругов под стрелкой оказываются определенные сектора. </w:t>
            </w:r>
            <w:proofErr w:type="spellStart"/>
            <w:r>
              <w:t>Луллий</w:t>
            </w:r>
            <w:proofErr w:type="spellEnd"/>
            <w:r>
              <w:t xml:space="preserve"> на секторах размещал </w:t>
            </w:r>
            <w:r>
              <w:lastRenderedPageBreak/>
              <w:t>рисунки, писал слова и целые изречения. Любой желающий мог задать вопрос и с помощью полученной комбинации получить ответ, который надо было расшифровать, подключив воображение.</w:t>
            </w:r>
          </w:p>
          <w:p w:rsidR="007B5684" w:rsidRDefault="007B5684" w:rsidP="007B5684">
            <w:r>
              <w:t xml:space="preserve">-Современных авторов ТРИЗ очень заинтересовал  </w:t>
            </w:r>
            <w:proofErr w:type="spellStart"/>
            <w:r>
              <w:t>методлуллизма</w:t>
            </w:r>
            <w:proofErr w:type="spellEnd"/>
            <w:r>
              <w:t xml:space="preserve"> и они решили адаптировать его к образовательной деятельности дошкольников. Такой известный методический прием, как «Кольца </w:t>
            </w:r>
            <w:proofErr w:type="spellStart"/>
            <w:r>
              <w:t>Луллия</w:t>
            </w:r>
            <w:proofErr w:type="spellEnd"/>
            <w:r>
              <w:t>», является эффективным механизмом развития речи, воображения и совершенствования грамматической стороны речи, обогащение словарного запаса.</w:t>
            </w:r>
          </w:p>
          <w:p w:rsidR="00874498" w:rsidRDefault="007B5684">
            <w:r>
              <w:t>-</w:t>
            </w:r>
            <w:r w:rsidR="00874498" w:rsidRPr="00874498">
              <w:t>Важнейшим условием совершенствования речевой деятельности дошкольников является создание эмоционально благоприятной ситуации, речевой среды способствующей возникновению желания активно развивать свою речь и участвовать в речевом общении. Самая близкая, доступная и увлекательная деятельность дошкольников - игра.</w:t>
            </w:r>
          </w:p>
          <w:p w:rsidR="008D20F7" w:rsidRDefault="009B65CF" w:rsidP="008D20F7">
            <w:r>
              <w:t>-</w:t>
            </w:r>
            <w:r w:rsidR="008D20F7">
              <w:t xml:space="preserve"> В ходе использования занимательно-</w:t>
            </w:r>
            <w:r w:rsidR="008D20F7">
              <w:lastRenderedPageBreak/>
              <w:t>игрового пособия «Речевые круги» воспитатель может корригировать различные аспекты речевой деятельности, а именно:</w:t>
            </w:r>
          </w:p>
          <w:p w:rsidR="008D20F7" w:rsidRDefault="008D20F7" w:rsidP="008D20F7"/>
          <w:p w:rsidR="008D20F7" w:rsidRDefault="008D20F7" w:rsidP="008D20F7">
            <w:r>
              <w:t>-развивать фонематические процессы;</w:t>
            </w:r>
          </w:p>
          <w:p w:rsidR="008D20F7" w:rsidRDefault="008D20F7" w:rsidP="008D20F7">
            <w:r>
              <w:t>-уточнять и активизировать словарный запас;</w:t>
            </w:r>
          </w:p>
          <w:p w:rsidR="008D20F7" w:rsidRDefault="008D20F7" w:rsidP="008D20F7">
            <w:r>
              <w:t>-совершенствовать слоговую структуру слова;</w:t>
            </w:r>
          </w:p>
          <w:p w:rsidR="008D20F7" w:rsidRDefault="008D20F7" w:rsidP="008D20F7">
            <w:r>
              <w:t>-автоматизировать звуки речи;</w:t>
            </w:r>
          </w:p>
          <w:p w:rsidR="008D20F7" w:rsidRDefault="008D20F7" w:rsidP="008D20F7">
            <w:r>
              <w:t>формировать структуру предложений;</w:t>
            </w:r>
          </w:p>
          <w:p w:rsidR="007B5684" w:rsidRDefault="008D20F7" w:rsidP="008D20F7">
            <w:r>
              <w:t>-совершенствовать развитие связной речи.</w:t>
            </w:r>
          </w:p>
          <w:p w:rsidR="007B5684" w:rsidRDefault="007B5684"/>
          <w:p w:rsidR="007B5684" w:rsidRDefault="007B5684"/>
          <w:p w:rsidR="007B5684" w:rsidRDefault="007B5684"/>
          <w:p w:rsidR="007B5684" w:rsidRDefault="007B5684"/>
          <w:p w:rsidR="007B5684" w:rsidRDefault="007B5684"/>
          <w:p w:rsidR="007B5684" w:rsidRDefault="007B5684"/>
          <w:p w:rsidR="007B5684" w:rsidRDefault="007B5684"/>
        </w:tc>
      </w:tr>
      <w:tr w:rsidR="007F7B24" w:rsidTr="001952B3">
        <w:tc>
          <w:tcPr>
            <w:tcW w:w="9345" w:type="dxa"/>
            <w:gridSpan w:val="7"/>
          </w:tcPr>
          <w:p w:rsidR="007F7B24" w:rsidRDefault="007F7B24" w:rsidP="007F7B24">
            <w:pPr>
              <w:jc w:val="center"/>
            </w:pPr>
            <w:r>
              <w:lastRenderedPageBreak/>
              <w:t>2019-2020 учебный год</w:t>
            </w:r>
          </w:p>
        </w:tc>
      </w:tr>
      <w:tr w:rsidR="007F7B24" w:rsidTr="007F7B24">
        <w:tc>
          <w:tcPr>
            <w:tcW w:w="2358" w:type="dxa"/>
            <w:gridSpan w:val="2"/>
          </w:tcPr>
          <w:p w:rsidR="007F7B24" w:rsidRDefault="008E27C3" w:rsidP="007F7B24">
            <w:pPr>
              <w:jc w:val="center"/>
            </w:pPr>
            <w:r w:rsidRPr="008E27C3">
              <w:t xml:space="preserve">Использование кругов </w:t>
            </w:r>
            <w:proofErr w:type="spellStart"/>
            <w:r w:rsidRPr="008E27C3">
              <w:t>Луллия</w:t>
            </w:r>
            <w:proofErr w:type="spellEnd"/>
            <w:r w:rsidRPr="008E27C3">
              <w:t xml:space="preserve"> в формировании экологических представлений дошкольников.</w:t>
            </w:r>
          </w:p>
        </w:tc>
        <w:tc>
          <w:tcPr>
            <w:tcW w:w="2347" w:type="dxa"/>
            <w:gridSpan w:val="2"/>
          </w:tcPr>
          <w:p w:rsidR="007F7B24" w:rsidRDefault="007F7B24" w:rsidP="007F7B24">
            <w:pPr>
              <w:jc w:val="center"/>
            </w:pPr>
          </w:p>
        </w:tc>
        <w:tc>
          <w:tcPr>
            <w:tcW w:w="2358" w:type="dxa"/>
            <w:gridSpan w:val="2"/>
          </w:tcPr>
          <w:p w:rsidR="00E05D00" w:rsidRDefault="00E05D00" w:rsidP="00E05D00">
            <w:pPr>
              <w:jc w:val="center"/>
            </w:pPr>
            <w:r>
              <w:t xml:space="preserve">. </w:t>
            </w:r>
            <w:proofErr w:type="spellStart"/>
            <w:r>
              <w:t>Сидорчук</w:t>
            </w:r>
            <w:proofErr w:type="spellEnd"/>
            <w:r>
              <w:t xml:space="preserve"> Т.А., Хоменко Н.Н., </w:t>
            </w:r>
            <w:proofErr w:type="spellStart"/>
            <w:r>
              <w:t>Лелюх</w:t>
            </w:r>
            <w:proofErr w:type="spellEnd"/>
            <w:r>
              <w:t xml:space="preserve"> СВ. Развитие творческого воображения методами ТРИЗ и РТВ// Ребенок в детском саду, № 2, 2006</w:t>
            </w:r>
          </w:p>
          <w:p w:rsidR="00E05D00" w:rsidRDefault="00E05D00" w:rsidP="00E05D00">
            <w:pPr>
              <w:jc w:val="center"/>
            </w:pPr>
          </w:p>
          <w:p w:rsidR="007F7B24" w:rsidRDefault="00E05D00" w:rsidP="00E05D00">
            <w:pPr>
              <w:jc w:val="center"/>
            </w:pPr>
            <w:bookmarkStart w:id="0" w:name="_GoBack"/>
            <w:bookmarkEnd w:id="0"/>
            <w:r>
              <w:t xml:space="preserve">Психолого-педагогическая диагностика развития детей раннего и дошкольного возраста /под ред. </w:t>
            </w:r>
            <w:proofErr w:type="spellStart"/>
            <w:r>
              <w:t>Е.А.Стребелевой</w:t>
            </w:r>
            <w:proofErr w:type="spellEnd"/>
            <w:r>
              <w:t>. – М.: Просвещение, 2007.</w:t>
            </w:r>
          </w:p>
        </w:tc>
        <w:tc>
          <w:tcPr>
            <w:tcW w:w="2282" w:type="dxa"/>
          </w:tcPr>
          <w:p w:rsidR="007F7B24" w:rsidRDefault="008E27C3" w:rsidP="007F7B24">
            <w:pPr>
              <w:jc w:val="center"/>
            </w:pPr>
            <w:r w:rsidRPr="008E27C3">
              <w:t xml:space="preserve">Каждый дошкольник – маленький исследователь, с радостью и удивлением открывающий для себя мир. Вот почему актуально использовать в работе с детьми технологии ТРИЗ, а именно круги </w:t>
            </w:r>
            <w:proofErr w:type="spellStart"/>
            <w:r w:rsidRPr="008E27C3">
              <w:t>Луллия</w:t>
            </w:r>
            <w:proofErr w:type="spellEnd"/>
            <w:r w:rsidRPr="008E27C3">
              <w:t xml:space="preserve">. При помощи метода разработанного </w:t>
            </w:r>
            <w:proofErr w:type="spellStart"/>
            <w:r w:rsidRPr="008E27C3">
              <w:t>РаймондомЛуллия</w:t>
            </w:r>
            <w:proofErr w:type="spellEnd"/>
            <w:r w:rsidRPr="008E27C3">
              <w:t xml:space="preserve"> дошкольники могут познакомиться с объектами и явлениями природы. </w:t>
            </w:r>
            <w:r w:rsidRPr="008E27C3">
              <w:lastRenderedPageBreak/>
              <w:t xml:space="preserve">Данная методика – это игра созданная на основе кругов </w:t>
            </w:r>
            <w:proofErr w:type="spellStart"/>
            <w:r w:rsidRPr="008E27C3">
              <w:t>Луллия</w:t>
            </w:r>
            <w:proofErr w:type="spellEnd"/>
            <w:r w:rsidRPr="008E27C3">
              <w:t xml:space="preserve"> с использованием разнообразных картинок. Именно по этим картинкам, реальным, узнаваемым, с характерными признаками, дети открывают для себя окружающий мир.</w:t>
            </w:r>
          </w:p>
        </w:tc>
      </w:tr>
    </w:tbl>
    <w:p w:rsidR="00B2631C" w:rsidRDefault="00B2631C"/>
    <w:sectPr w:rsidR="00B2631C" w:rsidSect="00F2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E0"/>
    <w:rsid w:val="003672E0"/>
    <w:rsid w:val="004C7C7E"/>
    <w:rsid w:val="00597256"/>
    <w:rsid w:val="006F63BF"/>
    <w:rsid w:val="007B5684"/>
    <w:rsid w:val="007F7B24"/>
    <w:rsid w:val="00874498"/>
    <w:rsid w:val="008D20F7"/>
    <w:rsid w:val="008E27C3"/>
    <w:rsid w:val="009B65CF"/>
    <w:rsid w:val="00AE353C"/>
    <w:rsid w:val="00B2631C"/>
    <w:rsid w:val="00CD42D8"/>
    <w:rsid w:val="00D9319C"/>
    <w:rsid w:val="00E05D00"/>
    <w:rsid w:val="00E179AE"/>
    <w:rsid w:val="00EF0837"/>
    <w:rsid w:val="00F2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2019-01-21T06:32:00Z</dcterms:created>
  <dcterms:modified xsi:type="dcterms:W3CDTF">2020-02-21T05:13:00Z</dcterms:modified>
</cp:coreProperties>
</file>