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9" w:rsidRPr="00C044D9" w:rsidRDefault="004F78F9" w:rsidP="004F78F9">
      <w:pPr>
        <w:jc w:val="center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Основные и дополнительные общеобразовательные программы:</w:t>
      </w:r>
    </w:p>
    <w:p w:rsidR="004F78F9" w:rsidRPr="00C044D9" w:rsidRDefault="004F78F9" w:rsidP="004F78F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Программа «Детство»</w:t>
      </w:r>
      <w:r>
        <w:rPr>
          <w:rFonts w:ascii="Times New Roman" w:hAnsi="Times New Roman"/>
          <w:sz w:val="28"/>
          <w:szCs w:val="28"/>
        </w:rPr>
        <w:t>.</w:t>
      </w:r>
    </w:p>
    <w:p w:rsidR="004F78F9" w:rsidRPr="00C044D9" w:rsidRDefault="004F78F9" w:rsidP="004F78F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Авторская программа ДОУ  «Культурологическое воспитание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</w:p>
    <w:p w:rsidR="004F78F9" w:rsidRPr="00C044D9" w:rsidRDefault="004F78F9" w:rsidP="004F78F9">
      <w:pPr>
        <w:jc w:val="center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Программа «Детство»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Цель:</w:t>
      </w:r>
      <w:r w:rsidRPr="00C044D9">
        <w:rPr>
          <w:rFonts w:ascii="Times New Roman" w:hAnsi="Times New Roman"/>
          <w:sz w:val="28"/>
          <w:szCs w:val="28"/>
        </w:rPr>
        <w:t xml:space="preserve"> обогащенное, многогранное развитие дошкольника в разных видах деятельности, обеспечение его социализации</w:t>
      </w:r>
    </w:p>
    <w:p w:rsidR="004F78F9" w:rsidRPr="00C044D9" w:rsidRDefault="004F78F9" w:rsidP="004F78F9">
      <w:pPr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Задачи:</w:t>
      </w:r>
    </w:p>
    <w:p w:rsidR="004F78F9" w:rsidRPr="00C044D9" w:rsidRDefault="004F78F9" w:rsidP="004F78F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Укрепление физического и психического здоровья детей, формирование основ двигательной и гигиенической культуры.</w:t>
      </w:r>
    </w:p>
    <w:p w:rsidR="004F78F9" w:rsidRPr="00C044D9" w:rsidRDefault="004F78F9" w:rsidP="004F78F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Обеспечение эмоционально-комфортного состояния ребенка в общении с взрослыми и сверстниками, гармонии с предметным миром.</w:t>
      </w:r>
    </w:p>
    <w:p w:rsidR="004F78F9" w:rsidRPr="00C044D9" w:rsidRDefault="004F78F9" w:rsidP="004F78F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 xml:space="preserve">Развитие эмоциональной отзывчивости, способности, способности к сопереживанию, готовности к проявлению гуманного отношения в детской деятельности, поведении, поступках. </w:t>
      </w:r>
    </w:p>
    <w:p w:rsidR="004F78F9" w:rsidRPr="00C044D9" w:rsidRDefault="004F78F9" w:rsidP="004F78F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размышлению; развитие умственных способностей, речи, наглядно-образного мышления и воображению.</w:t>
      </w:r>
    </w:p>
    <w:p w:rsidR="004F78F9" w:rsidRPr="00C044D9" w:rsidRDefault="004F78F9" w:rsidP="004F78F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4F78F9" w:rsidRPr="00C044D9" w:rsidRDefault="004F78F9" w:rsidP="004F78F9">
      <w:pPr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 xml:space="preserve">Содержание: 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1 блок – ЗДОРОВЬЕ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 блок – ЧУВСТВА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3 блок – ПОЗНАНИЕ</w:t>
      </w:r>
    </w:p>
    <w:p w:rsidR="004F78F9" w:rsidRPr="00C044D9" w:rsidRDefault="004F78F9" w:rsidP="004F78F9">
      <w:p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4 блок – СОЗИДАНИЕ</w:t>
      </w:r>
    </w:p>
    <w:p w:rsidR="004F78F9" w:rsidRPr="00C044D9" w:rsidRDefault="004F78F9" w:rsidP="004F78F9">
      <w:pPr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Формы организации воспитательно-образовательной работы:</w:t>
      </w:r>
    </w:p>
    <w:p w:rsidR="004F78F9" w:rsidRPr="00C044D9" w:rsidRDefault="004F78F9" w:rsidP="004F78F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Специально организованные занятия: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групповые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подгрупповые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индивидуальные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интегрированные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тематические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2. Самостоятельная деятельность детей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3. Совместная деятельность детей с воспитателем</w:t>
      </w:r>
    </w:p>
    <w:p w:rsidR="004F78F9" w:rsidRPr="007744B4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744B4">
        <w:rPr>
          <w:rFonts w:ascii="Times New Roman" w:hAnsi="Times New Roman"/>
          <w:sz w:val="28"/>
          <w:szCs w:val="28"/>
        </w:rPr>
        <w:t>4. Игровые ситуации</w:t>
      </w:r>
    </w:p>
    <w:p w:rsidR="004F78F9" w:rsidRPr="00C044D9" w:rsidRDefault="004F78F9" w:rsidP="004F78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Программа «Культурологическое воспитание дошкольников»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Цель:</w:t>
      </w:r>
      <w:r w:rsidRPr="00C044D9">
        <w:rPr>
          <w:rFonts w:ascii="Times New Roman" w:hAnsi="Times New Roman"/>
          <w:sz w:val="28"/>
          <w:szCs w:val="28"/>
        </w:rPr>
        <w:t xml:space="preserve"> воспитание духовно богатой, гармонически развитой личности с высокими нравственными идеалами; возрождение забытых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F78F9" w:rsidRPr="00C044D9" w:rsidRDefault="004F78F9" w:rsidP="004F78F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Знакомство детей с культурным наследием и сегодняшними традициями русского народа.</w:t>
      </w:r>
    </w:p>
    <w:p w:rsidR="004F78F9" w:rsidRPr="00C044D9" w:rsidRDefault="004F78F9" w:rsidP="004F78F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Воспитание культуры поведения, речевого общения, культуры одежды и питания</w:t>
      </w:r>
    </w:p>
    <w:p w:rsidR="004F78F9" w:rsidRPr="00C044D9" w:rsidRDefault="004F78F9" w:rsidP="004F78F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lastRenderedPageBreak/>
        <w:t>Развитие потенциальных творческих способностей детей в изобразительной и музыкальной деятельности.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Содержание: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Ознакомление с окружающим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Этикет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Изостудия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Архитектура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Хореография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Акробатика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Детский оркестр</w:t>
      </w:r>
    </w:p>
    <w:p w:rsidR="004F78F9" w:rsidRPr="00C044D9" w:rsidRDefault="004F78F9" w:rsidP="004F78F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Игра на фортепиано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44D9">
        <w:rPr>
          <w:rFonts w:ascii="Times New Roman" w:hAnsi="Times New Roman"/>
          <w:b/>
          <w:sz w:val="28"/>
          <w:szCs w:val="28"/>
        </w:rPr>
        <w:t>Формы организации воспитательно-образовательной работы: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Специально-организованные занятия: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групповые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>- подгрупповые</w:t>
      </w:r>
    </w:p>
    <w:p w:rsidR="004F78F9" w:rsidRPr="00C044D9" w:rsidRDefault="004F78F9" w:rsidP="004F78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044D9">
        <w:rPr>
          <w:rFonts w:ascii="Times New Roman" w:hAnsi="Times New Roman"/>
          <w:sz w:val="28"/>
          <w:szCs w:val="28"/>
        </w:rPr>
        <w:t xml:space="preserve">- индивидуальные </w:t>
      </w:r>
    </w:p>
    <w:p w:rsidR="003A3EEB" w:rsidRDefault="003A3EEB"/>
    <w:sectPr w:rsidR="003A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D67"/>
    <w:multiLevelType w:val="hybridMultilevel"/>
    <w:tmpl w:val="7770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B0ECE"/>
    <w:multiLevelType w:val="hybridMultilevel"/>
    <w:tmpl w:val="EBF2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01158"/>
    <w:multiLevelType w:val="hybridMultilevel"/>
    <w:tmpl w:val="12360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A4B84"/>
    <w:multiLevelType w:val="hybridMultilevel"/>
    <w:tmpl w:val="C4709044"/>
    <w:lvl w:ilvl="0" w:tplc="BDC0E6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54B604C0"/>
    <w:multiLevelType w:val="hybridMultilevel"/>
    <w:tmpl w:val="479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8F9"/>
    <w:rsid w:val="003A3EEB"/>
    <w:rsid w:val="004F78F9"/>
    <w:rsid w:val="009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2011-11-11T02:37:00Z</dcterms:created>
  <dcterms:modified xsi:type="dcterms:W3CDTF">2011-11-11T03:11:00Z</dcterms:modified>
</cp:coreProperties>
</file>