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F15B9A" w:rsidRDefault="00F15B9A" w:rsidP="00F15B9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участника профессионального конкурса</w:t>
      </w: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</w:t>
      </w:r>
      <w:r>
        <w:rPr>
          <w:rFonts w:ascii="Times New Roman" w:hAnsi="Times New Roman" w:cs="Times New Roman"/>
          <w:sz w:val="30"/>
          <w:szCs w:val="30"/>
        </w:rPr>
        <w:t>итатель года города Красноярска»</w:t>
      </w:r>
    </w:p>
    <w:p w:rsidR="00F15B9A" w:rsidRPr="007437FC" w:rsidRDefault="00F15B9A" w:rsidP="00F15B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86"/>
        <w:gridCol w:w="8001"/>
      </w:tblGrid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1. Общие сведения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8001" w:type="dxa"/>
          </w:tcPr>
          <w:p w:rsidR="00F15B9A" w:rsidRPr="007437FC" w:rsidRDefault="00DB5B03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Жигарева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Имя, отчество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Викторовна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Дата рождения (день, месяц, год)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10.04.1971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Педагогическое кредо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 ребёнку – и он забудет, объясни – и он запомнит, позволь ребёнку сделать что-то самому - и он поймёт</w:t>
            </w:r>
            <w:r>
              <w:rPr>
                <w:rFonts w:ascii="Roboto" w:hAnsi="Roboto" w:cs="Arial"/>
                <w:color w:val="000000"/>
                <w:sz w:val="23"/>
                <w:szCs w:val="23"/>
              </w:rPr>
              <w:t>.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интернет-ресурса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(сайт, страница, 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блог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 т.д.), где можно познакомиться с участником и оценить публикуемые им материалы</w:t>
            </w:r>
          </w:p>
        </w:tc>
        <w:tc>
          <w:tcPr>
            <w:tcW w:w="8001" w:type="dxa"/>
          </w:tcPr>
          <w:p w:rsidR="00F15B9A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" w:history="1">
              <w:r w:rsidRPr="00794733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http://dou193.ru/zhigareva-marina-viktorovna-vospitatel-gruppy-solnyshko/</w:t>
              </w:r>
            </w:hyperlink>
          </w:p>
          <w:p w:rsidR="00464A56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Результативность участия в предварительных конкурсных испытаниях (районных профессиональных конкурсах): победитель, лауреат, участник</w:t>
            </w:r>
          </w:p>
        </w:tc>
        <w:tc>
          <w:tcPr>
            <w:tcW w:w="8001" w:type="dxa"/>
          </w:tcPr>
          <w:p w:rsidR="00F15B9A" w:rsidRPr="007437FC" w:rsidRDefault="00C02C18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 год, участник районного конкурса «Воспитатель года»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2. Работа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Место работы (наименование образовательного учреждения в 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соответствии с Уставом)</w:t>
            </w:r>
          </w:p>
        </w:tc>
        <w:tc>
          <w:tcPr>
            <w:tcW w:w="8001" w:type="dxa"/>
          </w:tcPr>
          <w:p w:rsidR="008A7EFC" w:rsidRPr="008A7EFC" w:rsidRDefault="008A7EFC" w:rsidP="008A7EF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7E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8A7EFC">
              <w:rPr>
                <w:rFonts w:ascii="Times New Roman" w:hAnsi="Times New Roman" w:cs="Times New Roman"/>
                <w:sz w:val="30"/>
                <w:szCs w:val="30"/>
              </w:rPr>
              <w:t>общеразвивающего</w:t>
            </w:r>
            <w:proofErr w:type="spellEnd"/>
            <w:r w:rsidRPr="008A7EFC">
              <w:rPr>
                <w:rFonts w:ascii="Times New Roman" w:hAnsi="Times New Roman" w:cs="Times New Roman"/>
                <w:sz w:val="30"/>
                <w:szCs w:val="30"/>
              </w:rPr>
              <w:t xml:space="preserve"> вида с </w:t>
            </w:r>
            <w:r w:rsidRPr="008A7E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приоритетным осуществлением деятельности по физическому направлению развития детей»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7EFC">
              <w:rPr>
                <w:rFonts w:ascii="Times New Roman" w:hAnsi="Times New Roman" w:cs="Times New Roman"/>
                <w:sz w:val="30"/>
                <w:szCs w:val="30"/>
              </w:rPr>
              <w:t>(МБДОУ № 193)</w:t>
            </w:r>
          </w:p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Занимаемая должность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Общий трудовой и педагогический стаж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лет \30 лет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в </w:t>
            </w:r>
            <w:proofErr w:type="gram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данном</w:t>
            </w:r>
            <w:proofErr w:type="gram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ОУ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года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Аттестационная категория</w:t>
            </w:r>
          </w:p>
        </w:tc>
        <w:tc>
          <w:tcPr>
            <w:tcW w:w="8001" w:type="dxa"/>
          </w:tcPr>
          <w:p w:rsidR="00F15B9A" w:rsidRPr="007437FC" w:rsidRDefault="008A7EFC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высшая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Почетные звания и награды (наименование, дата получения)</w:t>
            </w:r>
          </w:p>
        </w:tc>
        <w:tc>
          <w:tcPr>
            <w:tcW w:w="8001" w:type="dxa"/>
          </w:tcPr>
          <w:p w:rsidR="00F15B9A" w:rsidRPr="007437FC" w:rsidRDefault="00700CFE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Почетный работник общего образования РФ, 2012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3. Образование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8001" w:type="dxa"/>
          </w:tcPr>
          <w:p w:rsidR="00F15B9A" w:rsidRPr="007437FC" w:rsidRDefault="00700CFE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Красноярский государственный педагогический университет, 2002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Специальность, квалификация по диплому</w:t>
            </w:r>
          </w:p>
        </w:tc>
        <w:tc>
          <w:tcPr>
            <w:tcW w:w="8001" w:type="dxa"/>
          </w:tcPr>
          <w:p w:rsidR="00F15B9A" w:rsidRPr="007437FC" w:rsidRDefault="00700CFE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«Дошкольная педагогика и психология», преподаватель дошкольной педагогики и психологии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Дополнительное профессиональное образование</w:t>
            </w:r>
          </w:p>
        </w:tc>
        <w:tc>
          <w:tcPr>
            <w:tcW w:w="8001" w:type="dxa"/>
          </w:tcPr>
          <w:p w:rsidR="00F15B9A" w:rsidRPr="007437FC" w:rsidRDefault="00700CFE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«Теоретические и практические основы реализации ФГОС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4. Краткое описание инновационного педагогического опыта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8001" w:type="dxa"/>
          </w:tcPr>
          <w:p w:rsidR="00F15B9A" w:rsidRPr="007437FC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Реализация регионального компонента в образовательном процессе ДОУ посредством внедрения видов северного многоборья и игр народов Севера Красноярского края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Актуальность, новизна, практическая значимость</w:t>
            </w:r>
          </w:p>
        </w:tc>
        <w:tc>
          <w:tcPr>
            <w:tcW w:w="8001" w:type="dxa"/>
          </w:tcPr>
          <w:p w:rsidR="00F15B9A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Актуальность - реализация регионального компонента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</w:p>
          <w:p w:rsidR="00DA4452" w:rsidRDefault="00663B01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Новизна – интеграция образовательных областей как форма взаимосвязи, взаимопроникновения разного содержания,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охватывающая все виды деятельности</w:t>
            </w:r>
          </w:p>
          <w:p w:rsidR="00DA4452" w:rsidRPr="007437FC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Практическая значимость – данный опыт может быть полезен в работе с дошкольниками воспитателям и инструкторам по физической культуре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и задачи</w:t>
            </w:r>
          </w:p>
        </w:tc>
        <w:tc>
          <w:tcPr>
            <w:tcW w:w="8001" w:type="dxa"/>
          </w:tcPr>
          <w:p w:rsidR="00F15B9A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Цель:</w:t>
            </w:r>
            <w:r w:rsidR="00663B01">
              <w:rPr>
                <w:rFonts w:ascii="Times New Roman" w:hAnsi="Times New Roman" w:cs="Times New Roman"/>
                <w:sz w:val="30"/>
                <w:szCs w:val="30"/>
              </w:rPr>
              <w:t xml:space="preserve"> формирование у детей представлений о национальных видах спорта и культуре народов Севера</w:t>
            </w:r>
          </w:p>
          <w:p w:rsidR="00DA4452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Задачи:</w:t>
            </w:r>
          </w:p>
          <w:p w:rsidR="00DA4452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-этническая социализация детей по освоению традиций физической культуры, которая отражается в национальных видах спорта;</w:t>
            </w:r>
          </w:p>
          <w:p w:rsidR="00DA4452" w:rsidRDefault="00DA4452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обогащать знания детей о культуре народов Севера Красноярского края и о на</w:t>
            </w:r>
            <w:r w:rsidR="008E4C97">
              <w:rPr>
                <w:rFonts w:ascii="Times New Roman" w:hAnsi="Times New Roman" w:cs="Times New Roman"/>
                <w:sz w:val="30"/>
                <w:szCs w:val="30"/>
              </w:rPr>
              <w:t>циональных видах спорта;</w:t>
            </w:r>
          </w:p>
          <w:p w:rsidR="008E4C97" w:rsidRDefault="008E4C97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совершенствовать физические способности детей в совместной двигательной деятельности;</w:t>
            </w:r>
          </w:p>
          <w:p w:rsidR="008E4C97" w:rsidRDefault="008E4C97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совершенствовать развивающую предметно-пространственную среду с учетом национально-культурных условий народов Севера;</w:t>
            </w:r>
          </w:p>
          <w:p w:rsidR="008E4C97" w:rsidRPr="007437FC" w:rsidRDefault="008E4C97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взаимодействовать с родителями при реализации образовательного проекта через различные формы работы (участие в разработке образовательного проекта; обогащение образовательной среды группы; участие в спортивных мероприятиях)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Деятельность по реализации педагогического опыта</w:t>
            </w:r>
          </w:p>
        </w:tc>
        <w:tc>
          <w:tcPr>
            <w:tcW w:w="8001" w:type="dxa"/>
          </w:tcPr>
          <w:p w:rsidR="00F15B9A" w:rsidRPr="007437FC" w:rsidRDefault="00101D31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Написание образовательного проекта. Изучение литературы, подбор материала. Проведение мероприятий с детьми: выставка детских работ по теме «Север», изготовление ландшафтного макета,  изготовление куклы в национальной одежде, чтение сказок народов Севера,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изготовление атрибутов и костюмов к подвижным играм, изучение 5-ти видов многоборья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прыжки через нарты, бег с палкой по пересеченной местности,</w:t>
            </w:r>
            <w:r w:rsidR="00DC1836">
              <w:rPr>
                <w:rFonts w:ascii="Times New Roman" w:hAnsi="Times New Roman" w:cs="Times New Roman"/>
                <w:sz w:val="30"/>
                <w:szCs w:val="30"/>
              </w:rPr>
              <w:t xml:space="preserve"> метание топора, метание </w:t>
            </w:r>
            <w:proofErr w:type="spellStart"/>
            <w:r w:rsidR="00DC1836">
              <w:rPr>
                <w:rFonts w:ascii="Times New Roman" w:hAnsi="Times New Roman" w:cs="Times New Roman"/>
                <w:sz w:val="30"/>
                <w:szCs w:val="30"/>
              </w:rPr>
              <w:t>тынзяна</w:t>
            </w:r>
            <w:proofErr w:type="spellEnd"/>
            <w:r w:rsidR="00DC1836">
              <w:rPr>
                <w:rFonts w:ascii="Times New Roman" w:hAnsi="Times New Roman" w:cs="Times New Roman"/>
                <w:sz w:val="30"/>
                <w:szCs w:val="30"/>
              </w:rPr>
              <w:t xml:space="preserve"> на хорей, тройной национальный прыжок)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Результаты внедрения опыта</w:t>
            </w:r>
          </w:p>
        </w:tc>
        <w:tc>
          <w:tcPr>
            <w:tcW w:w="8001" w:type="dxa"/>
          </w:tcPr>
          <w:p w:rsidR="00F15B9A" w:rsidRDefault="00DC183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Пополнение развивающей предметно-пространственной среды</w:t>
            </w:r>
          </w:p>
          <w:p w:rsidR="00DC1836" w:rsidRPr="007437FC" w:rsidRDefault="00DC183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Обогащение двигательного опыта детей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Формы и места предъявления результатов</w:t>
            </w:r>
          </w:p>
        </w:tc>
        <w:tc>
          <w:tcPr>
            <w:tcW w:w="8001" w:type="dxa"/>
          </w:tcPr>
          <w:p w:rsidR="00F15B9A" w:rsidRPr="007437FC" w:rsidRDefault="00DC183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Презентация проекта на РМО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P288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гогическое мероприятие с детьми»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Форма, тема педагогического мероприятия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Спортивное развлечение «Северное многоборье»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Возрастная группа детей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Подготовительная группа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«Мастер-класс»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Тема мастер-класса</w:t>
            </w:r>
          </w:p>
        </w:tc>
        <w:tc>
          <w:tcPr>
            <w:tcW w:w="8001" w:type="dxa"/>
          </w:tcPr>
          <w:p w:rsidR="00F15B9A" w:rsidRPr="007437FC" w:rsidRDefault="00DC183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видов северного многоборья, подвижных игр для детей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Интерактивная доска, проектор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P303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Контакты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Рабочий телефон</w:t>
            </w:r>
          </w:p>
        </w:tc>
        <w:tc>
          <w:tcPr>
            <w:tcW w:w="8001" w:type="dxa"/>
          </w:tcPr>
          <w:p w:rsidR="00F15B9A" w:rsidRPr="007437FC" w:rsidRDefault="00C063F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2331705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8001" w:type="dxa"/>
          </w:tcPr>
          <w:p w:rsidR="00F15B9A" w:rsidRPr="007437FC" w:rsidRDefault="00C063F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89232913851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Рабочая электронная почта</w:t>
            </w:r>
          </w:p>
        </w:tc>
        <w:tc>
          <w:tcPr>
            <w:tcW w:w="8001" w:type="dxa"/>
          </w:tcPr>
          <w:p w:rsidR="00F15B9A" w:rsidRPr="00C063FA" w:rsidRDefault="00C063F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detsad193@mail.ru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Личная электронная почта</w:t>
            </w:r>
          </w:p>
        </w:tc>
        <w:tc>
          <w:tcPr>
            <w:tcW w:w="8001" w:type="dxa"/>
          </w:tcPr>
          <w:p w:rsidR="00F15B9A" w:rsidRPr="007437FC" w:rsidRDefault="00464A56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ПРИЛОЖЕНИЯ</w:t>
            </w:r>
          </w:p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 информационной карте (на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флеш-накопитель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 Документальная портретная фотография участника в формате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tif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или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jpg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Размер фотографии в пикселях не менее 1500 x 1000.</w:t>
            </w:r>
          </w:p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Информационная карта участника конкурса.</w:t>
            </w:r>
          </w:p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флеш-накопитель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 файлы, размещаемые на нем, именуются фамилией участника.</w:t>
            </w:r>
          </w:p>
          <w:p w:rsidR="00F15B9A" w:rsidRPr="007437FC" w:rsidRDefault="00F15B9A" w:rsidP="00AA223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Пример: Иванова Т.М. </w:t>
            </w:r>
          </w:p>
        </w:tc>
      </w:tr>
    </w:tbl>
    <w:p w:rsidR="00F15B9A" w:rsidRDefault="00F15B9A" w:rsidP="00F15B9A">
      <w:pPr>
        <w:rPr>
          <w:rFonts w:ascii="Times New Roman" w:hAnsi="Times New Roman" w:cs="Times New Roman"/>
          <w:sz w:val="30"/>
          <w:szCs w:val="30"/>
        </w:rPr>
      </w:pPr>
    </w:p>
    <w:p w:rsidR="00D51023" w:rsidRDefault="00D51023">
      <w:bookmarkStart w:id="2" w:name="_GoBack"/>
      <w:bookmarkEnd w:id="2"/>
    </w:p>
    <w:sectPr w:rsidR="00D51023" w:rsidSect="00F15B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9A"/>
    <w:rsid w:val="00101D31"/>
    <w:rsid w:val="001828F0"/>
    <w:rsid w:val="002C0E96"/>
    <w:rsid w:val="003D6462"/>
    <w:rsid w:val="00464A56"/>
    <w:rsid w:val="00663B01"/>
    <w:rsid w:val="00700CFE"/>
    <w:rsid w:val="008A7EFC"/>
    <w:rsid w:val="008E4C97"/>
    <w:rsid w:val="00A11A7E"/>
    <w:rsid w:val="00AC6F06"/>
    <w:rsid w:val="00C02C18"/>
    <w:rsid w:val="00C063FA"/>
    <w:rsid w:val="00D51023"/>
    <w:rsid w:val="00DA4452"/>
    <w:rsid w:val="00DB5B03"/>
    <w:rsid w:val="00DC1836"/>
    <w:rsid w:val="00F1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93.ru/zhigareva-marina-viktorovna-vospitatel-gruppy-solnysh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cp:lastPrinted>2018-12-19T01:29:00Z</cp:lastPrinted>
  <dcterms:created xsi:type="dcterms:W3CDTF">2018-12-10T06:40:00Z</dcterms:created>
  <dcterms:modified xsi:type="dcterms:W3CDTF">2018-12-20T04:47:00Z</dcterms:modified>
</cp:coreProperties>
</file>