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       УТВЕРЖДАЮ: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заведующий МБДОУ № 193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МБДОУ № 193                                                       ________________________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Протокол №      от            2018 г.                                              /Егорова Л.Н./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Приказ №</w:t>
      </w: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ПЛАН</w:t>
      </w:r>
    </w:p>
    <w:p w:rsidR="00BC1646" w:rsidRDefault="00BC1646" w:rsidP="00BC1646">
      <w:pPr>
        <w:ind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образовательной работы</w:t>
      </w:r>
    </w:p>
    <w:p w:rsidR="00BC1646" w:rsidRDefault="00BC1646" w:rsidP="00BC1646">
      <w:pPr>
        <w:ind w:right="284"/>
        <w:jc w:val="center"/>
        <w:rPr>
          <w:b/>
          <w:sz w:val="56"/>
          <w:szCs w:val="56"/>
        </w:rPr>
      </w:pPr>
    </w:p>
    <w:p w:rsidR="00BC1646" w:rsidRDefault="00BC1646" w:rsidP="00BC1646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бюджетного дошкольного образовательного учреждения                                                                            «Детский сад № 193 </w:t>
      </w:r>
      <w:proofErr w:type="spellStart"/>
      <w:r>
        <w:rPr>
          <w:b/>
          <w:sz w:val="48"/>
          <w:szCs w:val="48"/>
        </w:rPr>
        <w:t>общеразвивающего</w:t>
      </w:r>
      <w:proofErr w:type="spellEnd"/>
      <w:r>
        <w:rPr>
          <w:b/>
          <w:sz w:val="48"/>
          <w:szCs w:val="48"/>
        </w:rPr>
        <w:t xml:space="preserve"> вида с приоритетным осуществлением деятельности по физическому направлению развития детей»</w:t>
      </w:r>
    </w:p>
    <w:p w:rsidR="00BC1646" w:rsidRDefault="00BC1646" w:rsidP="00BC1646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2018-2019 учебный год</w:t>
      </w: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EF40AF" w:rsidRDefault="00EF40AF" w:rsidP="00BC1646">
      <w:pPr>
        <w:ind w:right="284"/>
        <w:jc w:val="center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BC1646" w:rsidP="00BC164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Раздел 1</w:t>
      </w:r>
    </w:p>
    <w:p w:rsidR="00EF40AF" w:rsidRDefault="00EF40AF" w:rsidP="00BC1646">
      <w:pPr>
        <w:jc w:val="center"/>
        <w:rPr>
          <w:b/>
          <w:bCs/>
          <w:color w:val="000000"/>
          <w:sz w:val="28"/>
          <w:szCs w:val="28"/>
        </w:rPr>
      </w:pPr>
    </w:p>
    <w:p w:rsidR="00BC1646" w:rsidRDefault="00BC1646" w:rsidP="00BC16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Пояснительная записка к плану</w:t>
      </w:r>
    </w:p>
    <w:p w:rsidR="00BC1646" w:rsidRDefault="00BC1646" w:rsidP="00BC16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воспитательно-образовательной работы МБДОУ № 193</w:t>
      </w:r>
    </w:p>
    <w:p w:rsidR="00EF40AF" w:rsidRDefault="00EF40AF" w:rsidP="00BC1646">
      <w:pPr>
        <w:jc w:val="center"/>
        <w:rPr>
          <w:b/>
          <w:i/>
          <w:sz w:val="32"/>
          <w:szCs w:val="32"/>
        </w:rPr>
      </w:pPr>
    </w:p>
    <w:p w:rsidR="00BC1646" w:rsidRDefault="00BC1646" w:rsidP="00BC16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образовательной деятельности разработан на основе анализа образовательной деятельности МБДОУ за предшествующий календарный и учебный год, с учетом образовательных приоритетов и потребностей МБДОУ, ориентирован в целом на обеспечение повышения эффективности и качества образовательной деятельности.</w:t>
      </w:r>
    </w:p>
    <w:p w:rsidR="00BC1646" w:rsidRDefault="00BC1646" w:rsidP="00BC16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структурирован по разделам: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справка о МБДОУ.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образовательной деятельности МБДОУ на 2018-2019уч. год.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Годовая циклограмма проведения мероприятий в МБДОУ.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Годовое планирование научно-методической работы.</w:t>
      </w:r>
    </w:p>
    <w:p w:rsidR="00BC1646" w:rsidRDefault="00BC1646" w:rsidP="00BC1646">
      <w:pPr>
        <w:pStyle w:val="a4"/>
        <w:numPr>
          <w:ilvl w:val="0"/>
          <w:numId w:val="1"/>
        </w:numPr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Годовое планирование педагогических мероприятий.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семьей.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Контроль.</w:t>
      </w:r>
    </w:p>
    <w:p w:rsidR="00BC1646" w:rsidRDefault="00BC1646" w:rsidP="00BC1646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</w:p>
    <w:p w:rsidR="00BC1646" w:rsidRDefault="00BC1646" w:rsidP="00BC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EF40AF" w:rsidRDefault="00EF40AF" w:rsidP="00BC1646">
      <w:pPr>
        <w:jc w:val="center"/>
        <w:rPr>
          <w:b/>
          <w:sz w:val="28"/>
          <w:szCs w:val="28"/>
        </w:rPr>
      </w:pPr>
    </w:p>
    <w:p w:rsidR="00BC1646" w:rsidRPr="00EF40AF" w:rsidRDefault="00BC1646" w:rsidP="00BC1646">
      <w:pPr>
        <w:jc w:val="center"/>
        <w:rPr>
          <w:b/>
          <w:i/>
          <w:sz w:val="28"/>
          <w:szCs w:val="28"/>
        </w:rPr>
      </w:pPr>
      <w:r w:rsidRPr="00EF40AF">
        <w:rPr>
          <w:b/>
          <w:i/>
          <w:sz w:val="28"/>
          <w:szCs w:val="28"/>
        </w:rPr>
        <w:t xml:space="preserve"> Информационная справка о МБДОУ № 193</w:t>
      </w:r>
    </w:p>
    <w:p w:rsidR="00BC1646" w:rsidRPr="00EF40AF" w:rsidRDefault="00BC1646" w:rsidP="00BC1646">
      <w:pPr>
        <w:jc w:val="center"/>
        <w:rPr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8"/>
        <w:gridCol w:w="7473"/>
      </w:tblGrid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Полное наименование МБДОУ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№ 193 </w:t>
            </w:r>
            <w:proofErr w:type="spellStart"/>
            <w:r w:rsidRPr="000B56DA">
              <w:rPr>
                <w:sz w:val="28"/>
                <w:szCs w:val="28"/>
                <w:lang w:eastAsia="en-US"/>
              </w:rPr>
              <w:t>общеразвивающего</w:t>
            </w:r>
            <w:proofErr w:type="spellEnd"/>
            <w:r w:rsidRPr="000B56DA">
              <w:rPr>
                <w:sz w:val="28"/>
                <w:szCs w:val="28"/>
                <w:lang w:eastAsia="en-US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ind w:left="-540"/>
              <w:jc w:val="center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660079, Красноярск, ул. 60 лет Октября,85а, тел. 2-33-17-05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Учредитель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Главное управление образования администрации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0B56DA">
              <w:rPr>
                <w:sz w:val="28"/>
                <w:szCs w:val="28"/>
                <w:lang w:eastAsia="en-US"/>
              </w:rPr>
              <w:t>. Красноярска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Дата открытия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1966 год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Лицензия на образовательную деятельность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ind w:right="-236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№ 4507-л от 28.02.2011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Количество функционирующих групп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6 разновозрастных групп</w:t>
            </w:r>
          </w:p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Наполняемость:  150 чел. 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Контингент воспитанников</w:t>
            </w:r>
          </w:p>
          <w:p w:rsidR="00EF40AF" w:rsidRPr="000B56DA" w:rsidRDefault="00EF4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Дети в возрасте от 3  до 7 лет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>Организация жизнедеятельности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0B56DA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режиме полного дня</w:t>
            </w:r>
            <w:proofErr w:type="gramEnd"/>
            <w:r w:rsidRPr="000B56DA">
              <w:rPr>
                <w:sz w:val="28"/>
                <w:szCs w:val="28"/>
                <w:lang w:eastAsia="en-US"/>
              </w:rPr>
              <w:t xml:space="preserve"> пребывания</w:t>
            </w:r>
          </w:p>
          <w:p w:rsidR="00BC1646" w:rsidRPr="000B56DA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Педагогические кадры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0B56DA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заведующий – 1 чел.</w:t>
            </w:r>
          </w:p>
          <w:p w:rsidR="00BC1646" w:rsidRPr="000B56DA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заместитель заведующего по УВР - 1 чел.</w:t>
            </w:r>
          </w:p>
          <w:p w:rsidR="00BC1646" w:rsidRPr="000B56DA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старший воспитатель – 1 чел.</w:t>
            </w:r>
          </w:p>
          <w:p w:rsidR="00BC1646" w:rsidRPr="000B56DA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воспитатели – 12 чел.</w:t>
            </w:r>
            <w:r w:rsidRPr="000B56DA">
              <w:rPr>
                <w:sz w:val="28"/>
                <w:szCs w:val="28"/>
                <w:lang w:eastAsia="en-US"/>
              </w:rPr>
              <w:tab/>
            </w:r>
            <w:r w:rsidRPr="000B56DA">
              <w:rPr>
                <w:sz w:val="28"/>
                <w:szCs w:val="28"/>
                <w:lang w:eastAsia="en-US"/>
              </w:rPr>
              <w:tab/>
            </w:r>
            <w:r w:rsidRPr="000B56DA">
              <w:rPr>
                <w:sz w:val="28"/>
                <w:szCs w:val="28"/>
                <w:lang w:eastAsia="en-US"/>
              </w:rPr>
              <w:tab/>
            </w:r>
          </w:p>
          <w:p w:rsidR="00BC1646" w:rsidRPr="000B56DA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инструктор по физической культуре - 1 чел.</w:t>
            </w:r>
          </w:p>
          <w:p w:rsidR="00BC1646" w:rsidRPr="000B56DA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музыкальный руководитель- 1  чел.</w:t>
            </w:r>
          </w:p>
          <w:p w:rsidR="00BC1646" w:rsidRPr="000B56DA" w:rsidRDefault="00BC1646" w:rsidP="00BC1646">
            <w:p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  <w:lang w:eastAsia="en-US"/>
              </w:rPr>
              <w:t>педагог-психолог – 1 чел.</w:t>
            </w:r>
            <w:r w:rsidRPr="000B56DA">
              <w:rPr>
                <w:sz w:val="28"/>
                <w:szCs w:val="28"/>
              </w:rPr>
              <w:t xml:space="preserve"> </w:t>
            </w:r>
          </w:p>
          <w:p w:rsidR="00BC1646" w:rsidRPr="000B56DA" w:rsidRDefault="00BC1646" w:rsidP="00BC1646">
            <w:p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</w:rPr>
              <w:t>Квалификация педагогических работников:</w:t>
            </w:r>
          </w:p>
          <w:p w:rsidR="00BC1646" w:rsidRPr="000B56DA" w:rsidRDefault="00BC1646" w:rsidP="00BC1646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</w:rPr>
              <w:t>высшая категория – 56%</w:t>
            </w:r>
          </w:p>
          <w:p w:rsidR="00BC1646" w:rsidRPr="000B56DA" w:rsidRDefault="00BC1646" w:rsidP="00BC1646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</w:rPr>
              <w:t>I категория – 6%</w:t>
            </w:r>
          </w:p>
          <w:p w:rsidR="00BC1646" w:rsidRPr="000B56DA" w:rsidRDefault="00BC1646" w:rsidP="00BC1646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</w:rPr>
              <w:t>без категории – 38%</w:t>
            </w:r>
          </w:p>
          <w:p w:rsidR="00BC1646" w:rsidRPr="000B56DA" w:rsidRDefault="00BC1646" w:rsidP="00BC1646">
            <w:p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</w:rPr>
              <w:t>Педагогический стаж работников</w:t>
            </w:r>
          </w:p>
          <w:p w:rsidR="00BC1646" w:rsidRPr="000B56DA" w:rsidRDefault="00BC1646" w:rsidP="00BC1646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</w:rPr>
              <w:t>до 5 – 31%</w:t>
            </w:r>
          </w:p>
          <w:p w:rsidR="00BC1646" w:rsidRPr="000B56DA" w:rsidRDefault="00BC1646" w:rsidP="00BC1646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</w:rPr>
              <w:t>свыше 30 лет – 19%</w:t>
            </w:r>
          </w:p>
          <w:p w:rsidR="00BC1646" w:rsidRPr="000B56DA" w:rsidRDefault="00BC1646" w:rsidP="00BC1646">
            <w:p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</w:rPr>
              <w:t>Образовательный уровень педагогов</w:t>
            </w:r>
          </w:p>
          <w:p w:rsidR="00BC1646" w:rsidRPr="000B56DA" w:rsidRDefault="00BC1646" w:rsidP="00BC1646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</w:rPr>
              <w:t>высшее образование – 75%</w:t>
            </w:r>
          </w:p>
          <w:p w:rsidR="00BC1646" w:rsidRPr="000B56DA" w:rsidRDefault="00BC1646" w:rsidP="00BC1646">
            <w:pPr>
              <w:pStyle w:val="a5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0B56DA">
              <w:rPr>
                <w:sz w:val="28"/>
                <w:szCs w:val="28"/>
              </w:rPr>
              <w:t>среднее - специальное – 25%</w:t>
            </w:r>
          </w:p>
          <w:p w:rsidR="00BC1646" w:rsidRPr="000B56DA" w:rsidRDefault="00BC1646" w:rsidP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C1646" w:rsidRPr="000B56DA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B56DA">
              <w:rPr>
                <w:bCs/>
                <w:sz w:val="28"/>
                <w:szCs w:val="28"/>
                <w:lang w:eastAsia="en-US"/>
              </w:rPr>
              <w:t>Имеют звание:</w:t>
            </w:r>
          </w:p>
          <w:p w:rsidR="00BC1646" w:rsidRPr="000B56DA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B56DA">
              <w:rPr>
                <w:bCs/>
                <w:sz w:val="28"/>
                <w:szCs w:val="28"/>
                <w:lang w:eastAsia="en-US"/>
              </w:rPr>
              <w:t>- «Отличник народного просвещения» - 3 чел.</w:t>
            </w:r>
          </w:p>
          <w:p w:rsidR="00BC1646" w:rsidRPr="000B56DA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B56DA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0B56DA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0B56DA">
              <w:rPr>
                <w:bCs/>
                <w:sz w:val="28"/>
                <w:szCs w:val="28"/>
                <w:lang w:eastAsia="en-US"/>
              </w:rPr>
              <w:t xml:space="preserve">«Почетный работник общего образования </w:t>
            </w:r>
            <w:proofErr w:type="gramStart"/>
            <w:r w:rsidRPr="000B56DA">
              <w:rPr>
                <w:bCs/>
                <w:sz w:val="28"/>
                <w:szCs w:val="28"/>
                <w:lang w:eastAsia="en-US"/>
              </w:rPr>
              <w:t>Российской</w:t>
            </w:r>
            <w:proofErr w:type="gramEnd"/>
            <w:r w:rsidRPr="000B56DA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BC1646" w:rsidRPr="000B56DA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B56DA">
              <w:rPr>
                <w:bCs/>
                <w:sz w:val="28"/>
                <w:szCs w:val="28"/>
                <w:lang w:eastAsia="en-US"/>
              </w:rPr>
              <w:t xml:space="preserve">     Федерации» - 4 чел.</w:t>
            </w:r>
          </w:p>
          <w:p w:rsidR="00BC1646" w:rsidRPr="000B56DA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B56DA">
              <w:rPr>
                <w:bCs/>
                <w:sz w:val="28"/>
                <w:szCs w:val="28"/>
                <w:lang w:eastAsia="en-US"/>
              </w:rPr>
              <w:t>Награжден;</w:t>
            </w:r>
          </w:p>
          <w:p w:rsidR="00BC1646" w:rsidRPr="000B56DA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B56DA">
              <w:rPr>
                <w:bCs/>
                <w:sz w:val="28"/>
                <w:szCs w:val="28"/>
                <w:lang w:eastAsia="en-US"/>
              </w:rPr>
              <w:t xml:space="preserve">-  Почетной грамотой Министерства образования и </w:t>
            </w:r>
          </w:p>
          <w:p w:rsidR="00BC1646" w:rsidRPr="000B56DA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B56DA">
              <w:rPr>
                <w:bCs/>
                <w:sz w:val="28"/>
                <w:szCs w:val="28"/>
                <w:lang w:eastAsia="en-US"/>
              </w:rPr>
              <w:t>науки РФ – 1 чел.</w:t>
            </w:r>
          </w:p>
          <w:p w:rsidR="00BC1646" w:rsidRPr="000B56DA" w:rsidRDefault="00BC16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Миссия МБДОУ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6DA">
              <w:rPr>
                <w:rFonts w:ascii="Times New Roman" w:hAnsi="Times New Roman"/>
                <w:sz w:val="28"/>
                <w:szCs w:val="28"/>
              </w:rPr>
              <w:t>Помочь детям качественно прожить детство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Создание условий, способствующих развитию личности во всех образовательных областях в соответствии с ФГОС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Основные образовательные приоритеты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охрана жизни и укрепление здоровья детей;</w:t>
            </w:r>
          </w:p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обеспечение физического, интеллектуального, познавательного, социально-нравственного, эмоционально-волевого и психологического развития каждого ребёнка с учётом его индивидуальных особенностей;</w:t>
            </w:r>
          </w:p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приобщение детей к общечеловеческим ценностям;</w:t>
            </w:r>
          </w:p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взаимодействие с семьёй для обеспечения </w:t>
            </w:r>
            <w:r w:rsidRPr="000B56DA">
              <w:rPr>
                <w:sz w:val="28"/>
                <w:szCs w:val="28"/>
                <w:lang w:eastAsia="en-US"/>
              </w:rPr>
              <w:lastRenderedPageBreak/>
              <w:t>полноценного развития ребёнка.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>Образовательная программа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EF40AF" w:rsidRDefault="00BC1646" w:rsidP="00EF40AF">
            <w:pPr>
              <w:numPr>
                <w:ilvl w:val="0"/>
                <w:numId w:val="7"/>
              </w:numPr>
              <w:tabs>
                <w:tab w:val="left" w:pos="703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Образовательная программа дошкольного образования, разработанная коллективом МБДОУ на основе ФГОС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Принципы образовательной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разнообразия детства; сохранение уникальности и </w:t>
            </w:r>
            <w:proofErr w:type="spellStart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 детства как важного этапа в общем развитии человека, </w:t>
            </w:r>
            <w:proofErr w:type="spellStart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самоценность</w:t>
            </w:r>
            <w:proofErr w:type="spellEnd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уважение личности ребенка;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детей в различных видах деятельности;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сотрудничество Организации с семьей;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proofErr w:type="spellStart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социокультурным</w:t>
            </w:r>
            <w:proofErr w:type="spellEnd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 нормам, традициям семьи, общества и государства;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интересов и </w:t>
            </w:r>
            <w:r w:rsidRPr="000B5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действий ребенка в различных видах деятельности;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учет этнокультурной ситуации развития детей;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 </w:t>
            </w:r>
            <w:proofErr w:type="spellStart"/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культуросообразности</w:t>
            </w:r>
            <w:proofErr w:type="spellEnd"/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организации совместной деятельности;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комплексно-тематический принцип построения образовательного процесса</w:t>
            </w: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 xml:space="preserve">Руководитель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tabs>
                <w:tab w:val="num" w:pos="0"/>
                <w:tab w:val="num" w:pos="3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Егорова Людмила Николаевна </w:t>
            </w:r>
            <w:r w:rsidRPr="000B56DA">
              <w:rPr>
                <w:bCs/>
                <w:sz w:val="28"/>
                <w:szCs w:val="28"/>
                <w:lang w:eastAsia="en-US"/>
              </w:rPr>
              <w:t>«Отличник народного просвещения»</w:t>
            </w:r>
          </w:p>
        </w:tc>
      </w:tr>
    </w:tbl>
    <w:p w:rsidR="00BC1646" w:rsidRDefault="00BC1646" w:rsidP="00BC1646">
      <w:pPr>
        <w:spacing w:line="360" w:lineRule="auto"/>
        <w:ind w:left="360" w:right="284"/>
        <w:rPr>
          <w:sz w:val="28"/>
          <w:szCs w:val="28"/>
          <w:u w:val="single"/>
        </w:rPr>
      </w:pPr>
    </w:p>
    <w:p w:rsidR="00BC1646" w:rsidRDefault="00BC1646" w:rsidP="00BC1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</w:p>
    <w:p w:rsidR="00EF40AF" w:rsidRDefault="00EF40AF" w:rsidP="00BC1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C1646" w:rsidRPr="00EF40AF" w:rsidRDefault="00BC1646" w:rsidP="00BC164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F40AF">
        <w:rPr>
          <w:rFonts w:ascii="Times New Roman" w:hAnsi="Times New Roman"/>
          <w:b/>
          <w:i/>
          <w:sz w:val="28"/>
          <w:szCs w:val="28"/>
        </w:rPr>
        <w:t xml:space="preserve"> Задачи образовате</w:t>
      </w:r>
      <w:r w:rsidR="00C624D6" w:rsidRPr="00EF40AF">
        <w:rPr>
          <w:rFonts w:ascii="Times New Roman" w:hAnsi="Times New Roman"/>
          <w:b/>
          <w:i/>
          <w:sz w:val="28"/>
          <w:szCs w:val="28"/>
        </w:rPr>
        <w:t>льной деятельности МБДОУ на 2018-19</w:t>
      </w:r>
      <w:r w:rsidRPr="00EF40AF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BC1646" w:rsidRDefault="00BC1646" w:rsidP="00BC1646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BC1646" w:rsidRDefault="00BC1646" w:rsidP="00BC1646">
      <w:pPr>
        <w:ind w:left="360" w:right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Пояснительная записка</w:t>
      </w:r>
    </w:p>
    <w:p w:rsidR="00C624D6" w:rsidRDefault="00BC1646" w:rsidP="00C624D6">
      <w:pPr>
        <w:numPr>
          <w:ilvl w:val="0"/>
          <w:numId w:val="9"/>
        </w:numPr>
        <w:ind w:left="1797" w:right="284" w:hanging="357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«Детский сад № 193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детей».</w:t>
      </w:r>
    </w:p>
    <w:p w:rsidR="00C624D6" w:rsidRDefault="00C624D6" w:rsidP="00C624D6">
      <w:pPr>
        <w:ind w:left="1797" w:right="284"/>
        <w:rPr>
          <w:sz w:val="28"/>
          <w:szCs w:val="28"/>
        </w:rPr>
      </w:pPr>
    </w:p>
    <w:p w:rsidR="009F096F" w:rsidRDefault="009F096F" w:rsidP="00C624D6">
      <w:pPr>
        <w:ind w:left="1797" w:right="284"/>
        <w:rPr>
          <w:sz w:val="28"/>
          <w:szCs w:val="28"/>
        </w:rPr>
      </w:pPr>
    </w:p>
    <w:p w:rsidR="00C44230" w:rsidRPr="009F096F" w:rsidRDefault="00C624D6" w:rsidP="00C624D6">
      <w:pPr>
        <w:ind w:right="284"/>
        <w:rPr>
          <w:rStyle w:val="c1"/>
          <w:sz w:val="28"/>
          <w:szCs w:val="28"/>
        </w:rPr>
      </w:pPr>
      <w:r w:rsidRPr="009F096F">
        <w:rPr>
          <w:sz w:val="28"/>
          <w:szCs w:val="28"/>
        </w:rPr>
        <w:t xml:space="preserve">Цель:  </w:t>
      </w:r>
      <w:r w:rsidR="00C44230" w:rsidRPr="009F096F">
        <w:rPr>
          <w:rStyle w:val="c1"/>
          <w:sz w:val="28"/>
          <w:szCs w:val="28"/>
        </w:rPr>
        <w:t xml:space="preserve">Формирование целостного педагогического пространства и гармоничных условий для всестороннего развития, воспитания и оздоровления детей в условиях МБДОУ </w:t>
      </w:r>
    </w:p>
    <w:p w:rsidR="00C44230" w:rsidRPr="00C44230" w:rsidRDefault="00C44230" w:rsidP="00C624D6">
      <w:pPr>
        <w:ind w:right="284"/>
        <w:rPr>
          <w:sz w:val="28"/>
          <w:szCs w:val="28"/>
        </w:rPr>
      </w:pPr>
      <w:r w:rsidRPr="00C44230">
        <w:rPr>
          <w:rStyle w:val="c1"/>
          <w:sz w:val="28"/>
          <w:szCs w:val="28"/>
        </w:rPr>
        <w:t>Задачи:</w:t>
      </w:r>
    </w:p>
    <w:p w:rsidR="00C624D6" w:rsidRDefault="00C44230" w:rsidP="00C44230">
      <w:pPr>
        <w:pStyle w:val="a5"/>
        <w:numPr>
          <w:ilvl w:val="1"/>
          <w:numId w:val="9"/>
        </w:numPr>
        <w:ind w:right="284"/>
        <w:rPr>
          <w:sz w:val="28"/>
          <w:szCs w:val="28"/>
        </w:rPr>
      </w:pPr>
      <w:r>
        <w:rPr>
          <w:sz w:val="28"/>
          <w:szCs w:val="28"/>
        </w:rPr>
        <w:t>Развивать речь</w:t>
      </w:r>
      <w:r w:rsidR="00C624D6" w:rsidRPr="00C44230">
        <w:rPr>
          <w:sz w:val="28"/>
          <w:szCs w:val="28"/>
        </w:rPr>
        <w:t xml:space="preserve"> детей в различных видах общения и в театрализованной деятельности</w:t>
      </w:r>
    </w:p>
    <w:p w:rsidR="00C44230" w:rsidRDefault="00C44230" w:rsidP="00C44230">
      <w:pPr>
        <w:pStyle w:val="a5"/>
        <w:numPr>
          <w:ilvl w:val="1"/>
          <w:numId w:val="9"/>
        </w:numPr>
        <w:ind w:right="284"/>
        <w:rPr>
          <w:sz w:val="28"/>
          <w:szCs w:val="28"/>
        </w:rPr>
      </w:pPr>
      <w:r w:rsidRPr="00C44230">
        <w:rPr>
          <w:sz w:val="28"/>
          <w:szCs w:val="28"/>
        </w:rPr>
        <w:t>О</w:t>
      </w:r>
      <w:r w:rsidR="009F096F">
        <w:rPr>
          <w:sz w:val="28"/>
          <w:szCs w:val="28"/>
        </w:rPr>
        <w:t>беспечивать</w:t>
      </w:r>
      <w:r w:rsidRPr="00C44230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гармоничное</w:t>
      </w:r>
      <w:r w:rsidRPr="00C44230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физическое</w:t>
      </w:r>
      <w:r w:rsidRPr="00C44230">
        <w:rPr>
          <w:sz w:val="28"/>
          <w:szCs w:val="28"/>
        </w:rPr>
        <w:t xml:space="preserve"> и </w:t>
      </w:r>
      <w:r>
        <w:rPr>
          <w:sz w:val="28"/>
          <w:szCs w:val="28"/>
        </w:rPr>
        <w:t>психологическое</w:t>
      </w:r>
      <w:r w:rsidRPr="00C44230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</w:t>
      </w:r>
      <w:r w:rsidR="00067D0B">
        <w:rPr>
          <w:sz w:val="28"/>
          <w:szCs w:val="28"/>
        </w:rPr>
        <w:t xml:space="preserve"> детей путем использования</w:t>
      </w:r>
      <w:r w:rsidRPr="00C44230">
        <w:rPr>
          <w:sz w:val="28"/>
          <w:szCs w:val="28"/>
        </w:rPr>
        <w:t xml:space="preserve"> здоровьесберегающих технологий и совершенствования  развивающей предметно-пространственной  среды </w:t>
      </w:r>
    </w:p>
    <w:p w:rsidR="00C44230" w:rsidRDefault="009F096F" w:rsidP="00C44230">
      <w:pPr>
        <w:pStyle w:val="a5"/>
        <w:numPr>
          <w:ilvl w:val="1"/>
          <w:numId w:val="9"/>
        </w:numPr>
        <w:ind w:right="284"/>
        <w:rPr>
          <w:sz w:val="28"/>
          <w:szCs w:val="28"/>
        </w:rPr>
      </w:pPr>
      <w:r>
        <w:rPr>
          <w:sz w:val="28"/>
          <w:szCs w:val="28"/>
        </w:rPr>
        <w:t>Активировать различные</w:t>
      </w:r>
      <w:r w:rsidR="00C44230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C44230">
        <w:rPr>
          <w:sz w:val="28"/>
          <w:szCs w:val="28"/>
        </w:rPr>
        <w:t xml:space="preserve"> сотрудничества с родителями и социальными партнерами</w:t>
      </w:r>
    </w:p>
    <w:p w:rsidR="00531F11" w:rsidRPr="00EF40AF" w:rsidRDefault="009F096F" w:rsidP="00EF40AF">
      <w:pPr>
        <w:pStyle w:val="a5"/>
        <w:numPr>
          <w:ilvl w:val="1"/>
          <w:numId w:val="9"/>
        </w:numPr>
        <w:ind w:right="284"/>
        <w:rPr>
          <w:sz w:val="28"/>
          <w:szCs w:val="28"/>
        </w:rPr>
      </w:pPr>
      <w:r>
        <w:rPr>
          <w:sz w:val="28"/>
          <w:szCs w:val="28"/>
        </w:rPr>
        <w:t>Повышать профессиональную компетенцию</w:t>
      </w:r>
      <w:r w:rsidR="00C44230">
        <w:rPr>
          <w:sz w:val="28"/>
          <w:szCs w:val="28"/>
        </w:rPr>
        <w:t xml:space="preserve"> педагогических кадров в рамках работы по ФГОС </w:t>
      </w:r>
      <w:proofErr w:type="gramStart"/>
      <w:r w:rsidR="00C44230">
        <w:rPr>
          <w:sz w:val="28"/>
          <w:szCs w:val="28"/>
        </w:rPr>
        <w:t>ДО</w:t>
      </w:r>
      <w:proofErr w:type="gramEnd"/>
    </w:p>
    <w:p w:rsidR="000B56DA" w:rsidRDefault="000B56DA" w:rsidP="000B56DA">
      <w:pPr>
        <w:spacing w:line="240" w:lineRule="atLeast"/>
        <w:ind w:left="360"/>
        <w:jc w:val="center"/>
        <w:rPr>
          <w:b/>
          <w:color w:val="FF0000"/>
        </w:rPr>
      </w:pPr>
    </w:p>
    <w:p w:rsidR="000B56DA" w:rsidRDefault="000B56DA" w:rsidP="000B56DA">
      <w:pPr>
        <w:spacing w:line="240" w:lineRule="atLeast"/>
        <w:ind w:left="360"/>
        <w:jc w:val="center"/>
        <w:rPr>
          <w:b/>
          <w:sz w:val="28"/>
        </w:rPr>
      </w:pPr>
      <w:r>
        <w:rPr>
          <w:b/>
          <w:sz w:val="28"/>
        </w:rPr>
        <w:t>Раздел 4</w:t>
      </w:r>
    </w:p>
    <w:p w:rsidR="000B56DA" w:rsidRDefault="000B56DA" w:rsidP="000B56DA">
      <w:pPr>
        <w:spacing w:line="240" w:lineRule="atLeast"/>
        <w:ind w:left="360"/>
        <w:jc w:val="center"/>
        <w:rPr>
          <w:b/>
          <w:sz w:val="28"/>
        </w:rPr>
      </w:pPr>
    </w:p>
    <w:p w:rsidR="000B56DA" w:rsidRPr="00EF40AF" w:rsidRDefault="000B56DA" w:rsidP="000B56DA">
      <w:pPr>
        <w:spacing w:line="240" w:lineRule="atLeast"/>
        <w:ind w:left="360"/>
        <w:jc w:val="center"/>
        <w:rPr>
          <w:b/>
          <w:i/>
          <w:sz w:val="28"/>
        </w:rPr>
      </w:pPr>
      <w:r w:rsidRPr="00EF40AF">
        <w:rPr>
          <w:b/>
          <w:i/>
          <w:sz w:val="28"/>
        </w:rPr>
        <w:t xml:space="preserve"> Годовая циклограмма проведения мероприятий в МБДОУ</w:t>
      </w:r>
    </w:p>
    <w:p w:rsidR="000B56DA" w:rsidRPr="005C53E8" w:rsidRDefault="000B56DA" w:rsidP="000B56DA">
      <w:pPr>
        <w:spacing w:line="240" w:lineRule="atLeast"/>
        <w:ind w:left="360"/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154"/>
        <w:gridCol w:w="2070"/>
        <w:gridCol w:w="2516"/>
        <w:gridCol w:w="2619"/>
      </w:tblGrid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FE23FB">
              <w:rPr>
                <w:sz w:val="28"/>
                <w:szCs w:val="28"/>
              </w:rPr>
              <w:t>Ответственные за организацию и ведение отчетной документации</w:t>
            </w:r>
            <w:proofErr w:type="gramEnd"/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4 месяца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(1-я среда)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Все работники МБДОУ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4 месяца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(2-й четверг)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</w:t>
            </w:r>
            <w:proofErr w:type="gramStart"/>
            <w:r w:rsidRPr="00FE23FB">
              <w:rPr>
                <w:sz w:val="28"/>
                <w:szCs w:val="28"/>
              </w:rPr>
              <w:t>.з</w:t>
            </w:r>
            <w:proofErr w:type="gramEnd"/>
            <w:r w:rsidRPr="00FE23FB">
              <w:rPr>
                <w:sz w:val="28"/>
                <w:szCs w:val="28"/>
              </w:rPr>
              <w:t>ав. по УВР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1 раз в 2 месяца (4-й четверг) 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год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1 раз в 4 месяца (4-я пятница) 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Члены </w:t>
            </w: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2 раза в год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МБДОУ, члены Совета родителей</w:t>
            </w:r>
          </w:p>
        </w:tc>
      </w:tr>
      <w:tr w:rsidR="000B56DA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Родители воспитанников группы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Воспитатели групп</w:t>
            </w:r>
          </w:p>
        </w:tc>
      </w:tr>
      <w:tr w:rsidR="000B56DA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квартал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Члены Совета родителей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</w:tbl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EF40AF" w:rsidRDefault="00EF40AF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План-график распределение мероприятий по календарному году</w:t>
      </w: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683"/>
        <w:gridCol w:w="612"/>
        <w:gridCol w:w="705"/>
        <w:gridCol w:w="608"/>
        <w:gridCol w:w="615"/>
        <w:gridCol w:w="725"/>
        <w:gridCol w:w="687"/>
        <w:gridCol w:w="633"/>
        <w:gridCol w:w="605"/>
        <w:gridCol w:w="726"/>
        <w:gridCol w:w="718"/>
        <w:gridCol w:w="602"/>
      </w:tblGrid>
      <w:tr w:rsidR="000B56DA" w:rsidRPr="003D602F" w:rsidTr="00EF40AF">
        <w:trPr>
          <w:cantSplit/>
          <w:trHeight w:val="1898"/>
        </w:trPr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  <w:textDirection w:val="btLr"/>
          </w:tcPr>
          <w:p w:rsidR="000B56DA" w:rsidRPr="00EF40AF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</w:t>
            </w:r>
            <w:r w:rsidR="000B56DA" w:rsidRPr="00EF40AF">
              <w:rPr>
                <w:sz w:val="28"/>
                <w:szCs w:val="28"/>
              </w:rPr>
              <w:t>ябрь</w:t>
            </w:r>
          </w:p>
        </w:tc>
        <w:tc>
          <w:tcPr>
            <w:tcW w:w="612" w:type="dxa"/>
            <w:textDirection w:val="btLr"/>
          </w:tcPr>
          <w:p w:rsidR="000B56DA" w:rsidRPr="00EF40AF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0B56DA" w:rsidRPr="00EF40AF">
              <w:rPr>
                <w:sz w:val="28"/>
                <w:szCs w:val="28"/>
              </w:rPr>
              <w:t>ябрь</w:t>
            </w:r>
          </w:p>
        </w:tc>
        <w:tc>
          <w:tcPr>
            <w:tcW w:w="70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Ноябрь</w:t>
            </w:r>
          </w:p>
        </w:tc>
        <w:tc>
          <w:tcPr>
            <w:tcW w:w="608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Декабрь</w:t>
            </w:r>
          </w:p>
        </w:tc>
        <w:tc>
          <w:tcPr>
            <w:tcW w:w="61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Январь</w:t>
            </w:r>
          </w:p>
        </w:tc>
        <w:tc>
          <w:tcPr>
            <w:tcW w:w="72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Февраль</w:t>
            </w:r>
          </w:p>
        </w:tc>
        <w:tc>
          <w:tcPr>
            <w:tcW w:w="687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Март</w:t>
            </w:r>
          </w:p>
        </w:tc>
        <w:tc>
          <w:tcPr>
            <w:tcW w:w="633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Апрель</w:t>
            </w:r>
          </w:p>
        </w:tc>
        <w:tc>
          <w:tcPr>
            <w:tcW w:w="60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26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718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602" w:type="dxa"/>
            <w:textDirection w:val="btLr"/>
          </w:tcPr>
          <w:p w:rsidR="000B56DA" w:rsidRPr="00EF40AF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</w:t>
            </w:r>
            <w:r w:rsidR="000B56DA" w:rsidRPr="00EF40AF">
              <w:rPr>
                <w:sz w:val="28"/>
                <w:szCs w:val="28"/>
              </w:rPr>
              <w:t>уст</w:t>
            </w: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D65412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5412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BC2E88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97164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B56DA" w:rsidRDefault="000B56DA" w:rsidP="000B56DA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Годовое планирование научно-методической работы</w:t>
      </w: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0B56DA">
      <w:pPr>
        <w:tabs>
          <w:tab w:val="left" w:pos="3420"/>
        </w:tabs>
        <w:rPr>
          <w:sz w:val="28"/>
          <w:szCs w:val="28"/>
        </w:rPr>
      </w:pPr>
    </w:p>
    <w:p w:rsidR="000B56DA" w:rsidRDefault="000B56DA" w:rsidP="000B56DA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Педагогические советы</w:t>
      </w:r>
    </w:p>
    <w:p w:rsidR="000B56DA" w:rsidRDefault="000B56DA" w:rsidP="000B56DA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0B56DA" w:rsidTr="00D446FB">
        <w:tc>
          <w:tcPr>
            <w:tcW w:w="1668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Тема, повестка</w:t>
            </w:r>
          </w:p>
        </w:tc>
        <w:tc>
          <w:tcPr>
            <w:tcW w:w="2092" w:type="dxa"/>
          </w:tcPr>
          <w:p w:rsidR="000B56DA" w:rsidRPr="00797164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0B56DA" w:rsidTr="00D446FB">
        <w:tc>
          <w:tcPr>
            <w:tcW w:w="1668" w:type="dxa"/>
          </w:tcPr>
          <w:p w:rsidR="000B56DA" w:rsidRDefault="005530E2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B56DA">
              <w:rPr>
                <w:b/>
                <w:sz w:val="28"/>
                <w:szCs w:val="28"/>
              </w:rPr>
              <w:t>.09.1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0B56DA" w:rsidRPr="000B56DA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rStyle w:val="a9"/>
                <w:bCs/>
                <w:i w:val="0"/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0B56DA">
              <w:rPr>
                <w:rStyle w:val="a9"/>
                <w:bCs/>
                <w:i w:val="0"/>
                <w:sz w:val="28"/>
                <w:szCs w:val="28"/>
              </w:rPr>
              <w:t>«Взаимодействие ДОУ с семьями воспитанников в контексте ФГОС ДОУ</w:t>
            </w:r>
            <w:r>
              <w:rPr>
                <w:rStyle w:val="a9"/>
                <w:bCs/>
                <w:i w:val="0"/>
                <w:sz w:val="28"/>
                <w:szCs w:val="28"/>
              </w:rPr>
              <w:t>»</w:t>
            </w:r>
          </w:p>
          <w:p w:rsidR="000B56DA" w:rsidRPr="003D602F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lastRenderedPageBreak/>
              <w:t>Повестка:</w:t>
            </w:r>
          </w:p>
          <w:p w:rsidR="00DB66E9" w:rsidRDefault="00DB66E9" w:rsidP="00D446FB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B56DA">
              <w:rPr>
                <w:sz w:val="28"/>
                <w:szCs w:val="28"/>
              </w:rPr>
              <w:t xml:space="preserve">Активизация различных форм сотрудничества с родителями </w:t>
            </w:r>
          </w:p>
          <w:p w:rsidR="000B56DA" w:rsidRDefault="000B56DA" w:rsidP="00D446FB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ED4D2C">
              <w:rPr>
                <w:sz w:val="28"/>
                <w:szCs w:val="28"/>
              </w:rPr>
              <w:t xml:space="preserve">Сообщение: </w:t>
            </w:r>
            <w:r w:rsidR="00DB66E9">
              <w:rPr>
                <w:sz w:val="28"/>
                <w:szCs w:val="28"/>
              </w:rPr>
              <w:t>Пантелеева И.И.</w:t>
            </w:r>
            <w:r>
              <w:rPr>
                <w:sz w:val="28"/>
                <w:szCs w:val="28"/>
              </w:rPr>
              <w:t>.</w:t>
            </w:r>
          </w:p>
          <w:p w:rsidR="000B56DA" w:rsidRPr="003D7A11" w:rsidRDefault="000B56DA" w:rsidP="00D446FB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D7A11">
              <w:rPr>
                <w:sz w:val="28"/>
                <w:szCs w:val="28"/>
              </w:rPr>
              <w:t>Анализ летней оздоровительной работы.</w:t>
            </w:r>
          </w:p>
          <w:p w:rsidR="000B56D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 w:rsidR="00DB66E9">
              <w:rPr>
                <w:sz w:val="28"/>
                <w:szCs w:val="28"/>
              </w:rPr>
              <w:t>Сидорова И.А.</w:t>
            </w:r>
          </w:p>
          <w:p w:rsidR="000B56D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D602F">
              <w:rPr>
                <w:sz w:val="28"/>
                <w:szCs w:val="28"/>
              </w:rPr>
              <w:t xml:space="preserve">Готовность МБДОУ к началу нового учебного года </w:t>
            </w:r>
          </w:p>
          <w:p w:rsidR="000B56D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ED4D2C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Егорова Л.Н.</w:t>
            </w:r>
          </w:p>
          <w:p w:rsidR="000B56DA" w:rsidRPr="00ED4D2C" w:rsidRDefault="000B56DA" w:rsidP="00D446FB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D602F">
              <w:rPr>
                <w:sz w:val="28"/>
                <w:szCs w:val="28"/>
              </w:rPr>
              <w:t xml:space="preserve">Задачи работы </w:t>
            </w:r>
            <w:r>
              <w:rPr>
                <w:sz w:val="28"/>
                <w:szCs w:val="28"/>
              </w:rPr>
              <w:t>МБДОУ на 201</w:t>
            </w:r>
            <w:r w:rsidR="00DB66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DB66E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</w:t>
            </w:r>
            <w:r w:rsidR="005530E2">
              <w:rPr>
                <w:sz w:val="28"/>
                <w:szCs w:val="28"/>
              </w:rPr>
              <w:t>ый год. Принятие документов</w:t>
            </w:r>
            <w:r>
              <w:rPr>
                <w:sz w:val="28"/>
                <w:szCs w:val="28"/>
              </w:rPr>
              <w:t xml:space="preserve"> (План работы, Режим дня</w:t>
            </w:r>
            <w:r w:rsidR="00DB66E9">
              <w:rPr>
                <w:sz w:val="28"/>
                <w:szCs w:val="28"/>
              </w:rPr>
              <w:t>, сетка НОД</w:t>
            </w:r>
            <w:r>
              <w:rPr>
                <w:sz w:val="28"/>
                <w:szCs w:val="28"/>
              </w:rPr>
              <w:t>)</w:t>
            </w:r>
          </w:p>
          <w:p w:rsidR="000B56DA" w:rsidRPr="00CE0EC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Сидорова И.А.</w:t>
            </w:r>
          </w:p>
          <w:p w:rsidR="000B56DA" w:rsidRDefault="000B56DA" w:rsidP="00DB66E9">
            <w:pPr>
              <w:tabs>
                <w:tab w:val="left" w:pos="387"/>
                <w:tab w:val="num" w:pos="203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0B56DA" w:rsidRPr="00172B04" w:rsidRDefault="000B56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lastRenderedPageBreak/>
              <w:t>Замести</w:t>
            </w:r>
            <w:r>
              <w:rPr>
                <w:sz w:val="28"/>
                <w:szCs w:val="28"/>
              </w:rPr>
              <w:t xml:space="preserve">тель заведующего </w:t>
            </w:r>
            <w:r>
              <w:rPr>
                <w:sz w:val="28"/>
                <w:szCs w:val="28"/>
              </w:rPr>
              <w:lastRenderedPageBreak/>
              <w:t>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  <w:tr w:rsidR="000B56DA" w:rsidTr="00D446FB">
        <w:tc>
          <w:tcPr>
            <w:tcW w:w="1668" w:type="dxa"/>
          </w:tcPr>
          <w:p w:rsidR="000B56DA" w:rsidRDefault="00346D03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  <w:r w:rsidR="000B56DA">
              <w:rPr>
                <w:b/>
                <w:sz w:val="28"/>
                <w:szCs w:val="28"/>
              </w:rPr>
              <w:t>.01.201</w:t>
            </w:r>
            <w:r w:rsidR="005530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0B56DA" w:rsidRDefault="000B56DA" w:rsidP="00D446FB">
            <w:pPr>
              <w:pStyle w:val="default"/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5530E2">
              <w:rPr>
                <w:sz w:val="28"/>
                <w:szCs w:val="28"/>
              </w:rPr>
              <w:t>«</w:t>
            </w:r>
            <w:r w:rsidR="00DB66E9">
              <w:rPr>
                <w:sz w:val="28"/>
                <w:szCs w:val="28"/>
              </w:rPr>
              <w:t>Развитие речи детей через театрализованную деятельность</w:t>
            </w:r>
            <w:r w:rsidR="005530E2">
              <w:rPr>
                <w:sz w:val="28"/>
                <w:szCs w:val="28"/>
              </w:rPr>
              <w:t>»</w:t>
            </w:r>
          </w:p>
          <w:p w:rsidR="000B56DA" w:rsidRPr="00D1174F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Повестка:</w:t>
            </w:r>
          </w:p>
          <w:p w:rsidR="000B56DA" w:rsidRPr="00D1174F" w:rsidRDefault="000B56DA" w:rsidP="000B56DA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rPr>
                <w:color w:val="666666"/>
                <w:szCs w:val="18"/>
              </w:rPr>
            </w:pPr>
            <w:r>
              <w:rPr>
                <w:sz w:val="28"/>
                <w:szCs w:val="28"/>
              </w:rPr>
              <w:t>О</w:t>
            </w:r>
            <w:r w:rsidRPr="00515593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и</w:t>
            </w:r>
            <w:r w:rsidRPr="00515593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515593">
              <w:rPr>
                <w:sz w:val="28"/>
                <w:szCs w:val="28"/>
              </w:rPr>
              <w:t xml:space="preserve"> педсовета</w:t>
            </w:r>
            <w:r>
              <w:rPr>
                <w:sz w:val="28"/>
                <w:szCs w:val="28"/>
              </w:rPr>
              <w:t xml:space="preserve"> от 14.09.2017 </w:t>
            </w:r>
          </w:p>
          <w:p w:rsidR="000B56D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Егорова Л.Н.</w:t>
            </w:r>
          </w:p>
          <w:p w:rsidR="00DB66E9" w:rsidRDefault="005530E2" w:rsidP="00DB66E9">
            <w:pPr>
              <w:pStyle w:val="a5"/>
              <w:numPr>
                <w:ilvl w:val="0"/>
                <w:numId w:val="18"/>
              </w:numPr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детей как одна из форм работы по развитию речи детей</w:t>
            </w:r>
          </w:p>
          <w:p w:rsidR="000B56DA" w:rsidRPr="004E0942" w:rsidRDefault="005530E2" w:rsidP="00D446FB">
            <w:pPr>
              <w:pStyle w:val="a5"/>
              <w:spacing w:before="100" w:beforeAutospacing="1" w:after="100" w:afterAutospacing="1"/>
              <w:ind w:left="393"/>
              <w:rPr>
                <w:color w:val="666666"/>
                <w:szCs w:val="18"/>
              </w:rPr>
            </w:pPr>
            <w:r w:rsidRPr="003D7A11">
              <w:rPr>
                <w:sz w:val="28"/>
                <w:szCs w:val="28"/>
              </w:rPr>
              <w:t>Сообщение:</w:t>
            </w:r>
            <w:r>
              <w:rPr>
                <w:sz w:val="28"/>
                <w:szCs w:val="28"/>
              </w:rPr>
              <w:t xml:space="preserve"> Проняева О.В.</w:t>
            </w:r>
          </w:p>
          <w:p w:rsidR="000B56DA" w:rsidRPr="00B0604D" w:rsidRDefault="000B56DA" w:rsidP="00D446FB">
            <w:pPr>
              <w:pStyle w:val="a5"/>
              <w:spacing w:before="100" w:beforeAutospacing="1" w:after="100" w:afterAutospacing="1"/>
              <w:ind w:left="393"/>
              <w:rPr>
                <w:color w:val="666666"/>
                <w:szCs w:val="18"/>
              </w:rPr>
            </w:pPr>
          </w:p>
          <w:p w:rsidR="000B56DA" w:rsidRPr="00DB66E9" w:rsidRDefault="000B56DA" w:rsidP="00DB66E9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6E9">
              <w:rPr>
                <w:sz w:val="28"/>
                <w:szCs w:val="28"/>
              </w:rPr>
              <w:t xml:space="preserve">Создание условий для развития </w:t>
            </w:r>
            <w:r w:rsidR="00DB66E9" w:rsidRPr="00DB66E9">
              <w:rPr>
                <w:sz w:val="28"/>
                <w:szCs w:val="28"/>
              </w:rPr>
              <w:t>театрализованной деятельности детей</w:t>
            </w:r>
            <w:r w:rsidRPr="00DB66E9">
              <w:rPr>
                <w:sz w:val="28"/>
                <w:szCs w:val="28"/>
              </w:rPr>
              <w:t xml:space="preserve"> </w:t>
            </w:r>
          </w:p>
          <w:p w:rsidR="000B56DA" w:rsidRDefault="00DB66E9" w:rsidP="00D446FB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Сообщение: </w:t>
            </w:r>
            <w:proofErr w:type="spellStart"/>
            <w:r>
              <w:rPr>
                <w:sz w:val="28"/>
                <w:szCs w:val="28"/>
              </w:rPr>
              <w:t>Кильсеева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346D03" w:rsidRPr="00346D03" w:rsidRDefault="00346D03" w:rsidP="00346D03">
            <w:pPr>
              <w:pStyle w:val="a5"/>
              <w:numPr>
                <w:ilvl w:val="0"/>
                <w:numId w:val="19"/>
              </w:num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конкурса «Театральная мастерская»</w:t>
            </w:r>
          </w:p>
          <w:p w:rsidR="00346D03" w:rsidRPr="00CE0ECA" w:rsidRDefault="00346D03" w:rsidP="00346D03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Сидорова И.А.</w:t>
            </w:r>
          </w:p>
          <w:p w:rsidR="000B56DA" w:rsidRPr="003D602F" w:rsidRDefault="000B56DA" w:rsidP="00346D03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B56DA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тель 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  <w:tr w:rsidR="000B56DA" w:rsidTr="00D446FB">
        <w:tc>
          <w:tcPr>
            <w:tcW w:w="1668" w:type="dxa"/>
          </w:tcPr>
          <w:p w:rsidR="000B56DA" w:rsidRDefault="004A6DDE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B56DA">
              <w:rPr>
                <w:b/>
                <w:sz w:val="28"/>
                <w:szCs w:val="28"/>
              </w:rPr>
              <w:t>.05.201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0B56DA" w:rsidRPr="003D602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Тема: Итоги деятельности МБДОУ за 201</w:t>
            </w:r>
            <w:r w:rsidR="004A6DDE">
              <w:rPr>
                <w:sz w:val="28"/>
                <w:szCs w:val="28"/>
              </w:rPr>
              <w:t>8</w:t>
            </w:r>
            <w:r w:rsidRPr="003D602F">
              <w:rPr>
                <w:sz w:val="28"/>
                <w:szCs w:val="28"/>
              </w:rPr>
              <w:t>-201</w:t>
            </w:r>
            <w:r w:rsidR="004A6DDE">
              <w:rPr>
                <w:sz w:val="28"/>
                <w:szCs w:val="28"/>
              </w:rPr>
              <w:t>9</w:t>
            </w:r>
            <w:r w:rsidRPr="003D602F">
              <w:rPr>
                <w:sz w:val="28"/>
                <w:szCs w:val="28"/>
              </w:rPr>
              <w:t xml:space="preserve"> учебный год.</w:t>
            </w:r>
          </w:p>
          <w:p w:rsidR="000B56DA" w:rsidRPr="003D602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Повестка:</w:t>
            </w:r>
          </w:p>
          <w:p w:rsidR="000B56DA" w:rsidRPr="006421AE" w:rsidRDefault="000B56DA" w:rsidP="000B56DA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6421AE">
              <w:rPr>
                <w:sz w:val="28"/>
                <w:szCs w:val="28"/>
              </w:rPr>
              <w:t>О выполнении решений педагогического совета от 1</w:t>
            </w:r>
            <w:r w:rsidR="004A6DDE">
              <w:rPr>
                <w:sz w:val="28"/>
                <w:szCs w:val="28"/>
              </w:rPr>
              <w:t>7</w:t>
            </w:r>
            <w:r w:rsidRPr="006421AE">
              <w:rPr>
                <w:sz w:val="28"/>
                <w:szCs w:val="28"/>
              </w:rPr>
              <w:t>.01.201</w:t>
            </w:r>
            <w:r w:rsidR="004A6DDE">
              <w:rPr>
                <w:sz w:val="28"/>
                <w:szCs w:val="28"/>
              </w:rPr>
              <w:t>9</w:t>
            </w:r>
            <w:r w:rsidRPr="006421AE">
              <w:rPr>
                <w:sz w:val="28"/>
                <w:szCs w:val="28"/>
              </w:rPr>
              <w:t>г.</w:t>
            </w:r>
          </w:p>
          <w:p w:rsidR="000B56DA" w:rsidRPr="00024675" w:rsidRDefault="000B56DA" w:rsidP="00D446FB">
            <w:pPr>
              <w:tabs>
                <w:tab w:val="left" w:pos="357"/>
              </w:tabs>
              <w:ind w:left="48"/>
              <w:jc w:val="both"/>
              <w:rPr>
                <w:sz w:val="28"/>
                <w:szCs w:val="28"/>
              </w:rPr>
            </w:pPr>
            <w:r w:rsidRPr="00024675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Егорова Л.Н.</w:t>
            </w:r>
          </w:p>
          <w:p w:rsidR="000B56DA" w:rsidRPr="00833A05" w:rsidRDefault="000B56DA" w:rsidP="000B56DA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833A05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результатов педагогической диагностики индивидуального развития детей дошкольного возраста.</w:t>
            </w:r>
          </w:p>
          <w:p w:rsidR="000B56DA" w:rsidRPr="00024675" w:rsidRDefault="000B56DA" w:rsidP="00D446F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024675">
              <w:rPr>
                <w:bCs/>
                <w:sz w:val="28"/>
                <w:szCs w:val="28"/>
              </w:rPr>
              <w:t xml:space="preserve">Сообщение: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B56DA" w:rsidRPr="00833A05" w:rsidRDefault="000B56DA" w:rsidP="000B56DA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A05">
              <w:rPr>
                <w:bCs/>
                <w:sz w:val="28"/>
                <w:szCs w:val="28"/>
              </w:rPr>
              <w:t>Анализ воспитательной работы за 201</w:t>
            </w:r>
            <w:r w:rsidR="004A6DDE">
              <w:rPr>
                <w:bCs/>
                <w:sz w:val="28"/>
                <w:szCs w:val="28"/>
              </w:rPr>
              <w:t>8</w:t>
            </w:r>
            <w:r w:rsidRPr="00833A05">
              <w:rPr>
                <w:bCs/>
                <w:sz w:val="28"/>
                <w:szCs w:val="28"/>
              </w:rPr>
              <w:t>-201</w:t>
            </w:r>
            <w:r w:rsidR="004A6DDE">
              <w:rPr>
                <w:bCs/>
                <w:sz w:val="28"/>
                <w:szCs w:val="28"/>
              </w:rPr>
              <w:t>9</w:t>
            </w:r>
            <w:r w:rsidRPr="00833A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33A05">
              <w:rPr>
                <w:bCs/>
                <w:sz w:val="28"/>
                <w:szCs w:val="28"/>
              </w:rPr>
              <w:t>уч</w:t>
            </w:r>
            <w:proofErr w:type="gramStart"/>
            <w:r w:rsidRPr="00833A05">
              <w:rPr>
                <w:bCs/>
                <w:sz w:val="28"/>
                <w:szCs w:val="28"/>
              </w:rPr>
              <w:t>.г</w:t>
            </w:r>
            <w:proofErr w:type="gramEnd"/>
            <w:r w:rsidRPr="00833A05">
              <w:rPr>
                <w:bCs/>
                <w:sz w:val="28"/>
                <w:szCs w:val="28"/>
              </w:rPr>
              <w:t>од</w:t>
            </w:r>
            <w:proofErr w:type="spellEnd"/>
          </w:p>
          <w:p w:rsidR="000B56DA" w:rsidRPr="00024675" w:rsidRDefault="000B56DA" w:rsidP="00D446F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024675">
              <w:rPr>
                <w:bCs/>
                <w:sz w:val="28"/>
                <w:szCs w:val="28"/>
              </w:rPr>
              <w:t xml:space="preserve">Сообщение: </w:t>
            </w:r>
            <w:r>
              <w:rPr>
                <w:bCs/>
                <w:sz w:val="28"/>
                <w:szCs w:val="28"/>
              </w:rPr>
              <w:t>воспитатели групп</w:t>
            </w:r>
          </w:p>
          <w:p w:rsidR="000B56DA" w:rsidRPr="00EF40AF" w:rsidRDefault="004A6DDE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="000B56DA">
              <w:rPr>
                <w:bCs/>
                <w:sz w:val="28"/>
                <w:szCs w:val="28"/>
              </w:rPr>
              <w:t>.Ут</w:t>
            </w:r>
            <w:r w:rsidR="000B56DA" w:rsidRPr="00833A05">
              <w:rPr>
                <w:bCs/>
                <w:sz w:val="28"/>
                <w:szCs w:val="28"/>
              </w:rPr>
              <w:t>верждени</w:t>
            </w:r>
            <w:r w:rsidR="000B56DA">
              <w:rPr>
                <w:bCs/>
                <w:sz w:val="28"/>
                <w:szCs w:val="28"/>
              </w:rPr>
              <w:t>е</w:t>
            </w:r>
            <w:r w:rsidR="000B56DA" w:rsidRPr="00833A05">
              <w:rPr>
                <w:bCs/>
                <w:sz w:val="28"/>
                <w:szCs w:val="28"/>
              </w:rPr>
              <w:t xml:space="preserve"> плана работы на летний оздоровительный период 201</w:t>
            </w:r>
            <w:r>
              <w:rPr>
                <w:bCs/>
                <w:sz w:val="28"/>
                <w:szCs w:val="28"/>
              </w:rPr>
              <w:t>9</w:t>
            </w:r>
            <w:r w:rsidR="000B56DA" w:rsidRPr="00833A05">
              <w:rPr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2092" w:type="dxa"/>
          </w:tcPr>
          <w:p w:rsidR="000B56DA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lastRenderedPageBreak/>
              <w:t>Замести</w:t>
            </w:r>
            <w:r>
              <w:rPr>
                <w:sz w:val="28"/>
                <w:szCs w:val="28"/>
              </w:rPr>
              <w:t>тель 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</w:tbl>
    <w:p w:rsidR="000B56DA" w:rsidRDefault="000B56DA" w:rsidP="000B56DA">
      <w:pPr>
        <w:pStyle w:val="a5"/>
        <w:ind w:left="0"/>
        <w:jc w:val="both"/>
        <w:rPr>
          <w:b/>
          <w:sz w:val="28"/>
          <w:szCs w:val="28"/>
        </w:rPr>
      </w:pPr>
    </w:p>
    <w:p w:rsidR="00531F11" w:rsidRDefault="00531F11" w:rsidP="000B56DA">
      <w:pPr>
        <w:tabs>
          <w:tab w:val="left" w:pos="3420"/>
        </w:tabs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4A6DDE" w:rsidRPr="004A6DDE" w:rsidRDefault="004A6DDE" w:rsidP="004A6DDE">
      <w:pPr>
        <w:pStyle w:val="a5"/>
        <w:numPr>
          <w:ilvl w:val="1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4A6DDE">
        <w:rPr>
          <w:b/>
          <w:sz w:val="28"/>
          <w:szCs w:val="28"/>
        </w:rPr>
        <w:t>Семинары, консультации</w:t>
      </w: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4A6DDE" w:rsidRPr="004F7493" w:rsidTr="00D446FB">
        <w:tc>
          <w:tcPr>
            <w:tcW w:w="1668" w:type="dxa"/>
          </w:tcPr>
          <w:p w:rsidR="004A6DDE" w:rsidRPr="00797164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4A6DDE" w:rsidRPr="00797164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4A6DDE" w:rsidRPr="00797164" w:rsidRDefault="004A6DDE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4A6DDE" w:rsidRPr="004F7493" w:rsidTr="00D446FB">
        <w:tc>
          <w:tcPr>
            <w:tcW w:w="1668" w:type="dxa"/>
          </w:tcPr>
          <w:p w:rsidR="004A6DDE" w:rsidRPr="00E74C0C" w:rsidRDefault="00173258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A6DDE">
              <w:rPr>
                <w:sz w:val="28"/>
                <w:szCs w:val="28"/>
              </w:rPr>
              <w:t>.09.2018</w:t>
            </w:r>
          </w:p>
        </w:tc>
        <w:tc>
          <w:tcPr>
            <w:tcW w:w="5811" w:type="dxa"/>
          </w:tcPr>
          <w:p w:rsidR="004A6DDE" w:rsidRPr="00E74C0C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74C0C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для младших воспитателей «</w:t>
            </w:r>
            <w:r w:rsidR="008256D7">
              <w:rPr>
                <w:sz w:val="28"/>
                <w:szCs w:val="28"/>
              </w:rPr>
              <w:t>Взаимодействие младшего воспитателя и воспитателя группы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4A6DDE" w:rsidRPr="004F7493" w:rsidRDefault="004A6DDE" w:rsidP="00D446FB">
            <w:pPr>
              <w:pStyle w:val="a5"/>
              <w:ind w:left="0"/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173258" w:rsidRPr="004F7493" w:rsidTr="00D446FB">
        <w:tc>
          <w:tcPr>
            <w:tcW w:w="1668" w:type="dxa"/>
          </w:tcPr>
          <w:p w:rsidR="00173258" w:rsidRDefault="00173258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25.10.2018</w:t>
            </w:r>
          </w:p>
        </w:tc>
        <w:tc>
          <w:tcPr>
            <w:tcW w:w="5811" w:type="dxa"/>
          </w:tcPr>
          <w:p w:rsidR="00173258" w:rsidRPr="00E74C0C" w:rsidRDefault="00173258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младших воспитателей «</w:t>
            </w:r>
            <w:r w:rsidRPr="00173258">
              <w:rPr>
                <w:rFonts w:eastAsiaTheme="minorHAnsi"/>
                <w:bCs/>
                <w:sz w:val="28"/>
                <w:szCs w:val="28"/>
                <w:lang w:eastAsia="en-US"/>
              </w:rPr>
              <w:t>Организация питания детей и формирование эстетических навыков приема пищи. Культура поведения за столом»</w:t>
            </w:r>
            <w:r w:rsidRPr="00173258"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173258" w:rsidRPr="00172B04" w:rsidRDefault="00173258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346D03" w:rsidRPr="004F7493" w:rsidTr="00D446FB">
        <w:tc>
          <w:tcPr>
            <w:tcW w:w="1668" w:type="dxa"/>
          </w:tcPr>
          <w:p w:rsidR="00346D03" w:rsidRDefault="00346D0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</w:tc>
        <w:tc>
          <w:tcPr>
            <w:tcW w:w="5811" w:type="dxa"/>
          </w:tcPr>
          <w:p w:rsidR="00346D03" w:rsidRDefault="00346D03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«Театрализованная деятельность в детском саду»</w:t>
            </w:r>
          </w:p>
          <w:p w:rsidR="00346D03" w:rsidRDefault="00346D03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46D03" w:rsidRDefault="00346D03" w:rsidP="00585BBC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346D03" w:rsidRPr="004F7493" w:rsidTr="00D446FB">
        <w:tc>
          <w:tcPr>
            <w:tcW w:w="1668" w:type="dxa"/>
          </w:tcPr>
          <w:p w:rsidR="00346D03" w:rsidRDefault="00346D0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5811" w:type="dxa"/>
          </w:tcPr>
          <w:p w:rsidR="00346D03" w:rsidRDefault="00346D0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«Обеспечение социально-психологического благополучия ребенка»</w:t>
            </w:r>
          </w:p>
        </w:tc>
        <w:tc>
          <w:tcPr>
            <w:tcW w:w="2092" w:type="dxa"/>
          </w:tcPr>
          <w:p w:rsidR="00346D03" w:rsidRPr="00172B04" w:rsidRDefault="00346D03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46D03" w:rsidRPr="004F7493" w:rsidTr="00D446FB">
        <w:tc>
          <w:tcPr>
            <w:tcW w:w="1668" w:type="dxa"/>
          </w:tcPr>
          <w:p w:rsidR="00346D03" w:rsidRDefault="00346D0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5811" w:type="dxa"/>
          </w:tcPr>
          <w:p w:rsidR="00346D03" w:rsidRDefault="00346D03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младших воспитателей «Игры малой подвижности»</w:t>
            </w:r>
          </w:p>
        </w:tc>
        <w:tc>
          <w:tcPr>
            <w:tcW w:w="2092" w:type="dxa"/>
          </w:tcPr>
          <w:p w:rsidR="00346D03" w:rsidRPr="00172B04" w:rsidRDefault="00346D03" w:rsidP="00585BB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346D03" w:rsidRPr="004F7493" w:rsidTr="00D446FB">
        <w:tc>
          <w:tcPr>
            <w:tcW w:w="1668" w:type="dxa"/>
          </w:tcPr>
          <w:p w:rsidR="00346D03" w:rsidRDefault="00346D0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28.02.2019</w:t>
            </w:r>
          </w:p>
        </w:tc>
        <w:tc>
          <w:tcPr>
            <w:tcW w:w="5811" w:type="dxa"/>
          </w:tcPr>
          <w:p w:rsidR="00346D03" w:rsidRDefault="00346D03" w:rsidP="00585BB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«Игры для развития памяти у детей»</w:t>
            </w:r>
          </w:p>
        </w:tc>
        <w:tc>
          <w:tcPr>
            <w:tcW w:w="2092" w:type="dxa"/>
          </w:tcPr>
          <w:p w:rsidR="00346D03" w:rsidRDefault="00346D03" w:rsidP="00585BB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346D03" w:rsidRPr="004F7493" w:rsidTr="00D446FB">
        <w:tc>
          <w:tcPr>
            <w:tcW w:w="1668" w:type="dxa"/>
          </w:tcPr>
          <w:p w:rsidR="00346D03" w:rsidRDefault="00346D0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5811" w:type="dxa"/>
          </w:tcPr>
          <w:p w:rsidR="00346D03" w:rsidRPr="00173258" w:rsidRDefault="00346D03" w:rsidP="00D44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Семинар «Здоровьесберегающие технологии в ДОУ»</w:t>
            </w:r>
          </w:p>
        </w:tc>
        <w:tc>
          <w:tcPr>
            <w:tcW w:w="2092" w:type="dxa"/>
          </w:tcPr>
          <w:p w:rsidR="00346D03" w:rsidRDefault="00346D03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</w:t>
            </w:r>
            <w:r>
              <w:rPr>
                <w:sz w:val="28"/>
                <w:szCs w:val="28"/>
              </w:rPr>
              <w:t xml:space="preserve"> И.А.</w:t>
            </w:r>
          </w:p>
          <w:p w:rsidR="00346D03" w:rsidRDefault="00346D03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346D03" w:rsidRPr="00172B04" w:rsidTr="00D446FB">
        <w:tc>
          <w:tcPr>
            <w:tcW w:w="1668" w:type="dxa"/>
          </w:tcPr>
          <w:p w:rsidR="00346D03" w:rsidRDefault="00346D0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5811" w:type="dxa"/>
          </w:tcPr>
          <w:p w:rsidR="00346D03" w:rsidRDefault="00346D03" w:rsidP="0017325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«Игры для развития внимания у детей»</w:t>
            </w:r>
          </w:p>
        </w:tc>
        <w:tc>
          <w:tcPr>
            <w:tcW w:w="2092" w:type="dxa"/>
          </w:tcPr>
          <w:p w:rsidR="00346D03" w:rsidRDefault="00346D03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0850C9" w:rsidRPr="00172B04" w:rsidTr="00D446FB">
        <w:tc>
          <w:tcPr>
            <w:tcW w:w="1668" w:type="dxa"/>
          </w:tcPr>
          <w:p w:rsidR="000850C9" w:rsidRDefault="000850C9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Сентябрь-декабр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5811" w:type="dxa"/>
          </w:tcPr>
          <w:p w:rsidR="000850C9" w:rsidRPr="000850C9" w:rsidRDefault="000850C9" w:rsidP="0017325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850C9">
              <w:rPr>
                <w:sz w:val="28"/>
                <w:szCs w:val="28"/>
              </w:rPr>
              <w:t>Тренинги  с целью профилактики профессионального выгорания педагогов, имеющих большой стаж работы</w:t>
            </w:r>
          </w:p>
        </w:tc>
        <w:tc>
          <w:tcPr>
            <w:tcW w:w="2092" w:type="dxa"/>
          </w:tcPr>
          <w:p w:rsidR="000850C9" w:rsidRDefault="000850C9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3B2822" w:rsidRDefault="003B2822" w:rsidP="00BC04DA">
      <w:pPr>
        <w:tabs>
          <w:tab w:val="left" w:pos="3420"/>
        </w:tabs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C04DA" w:rsidRPr="000500EA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0500EA">
        <w:rPr>
          <w:b/>
          <w:sz w:val="28"/>
          <w:szCs w:val="28"/>
        </w:rPr>
        <w:t>Смотры</w:t>
      </w:r>
      <w:r>
        <w:rPr>
          <w:b/>
          <w:sz w:val="28"/>
          <w:szCs w:val="28"/>
        </w:rPr>
        <w:t>, конкурсы, проекты</w:t>
      </w:r>
    </w:p>
    <w:p w:rsidR="00BC04DA" w:rsidRDefault="00BC04DA" w:rsidP="00BC04DA">
      <w:pPr>
        <w:pStyle w:val="a5"/>
        <w:ind w:left="0"/>
        <w:jc w:val="both"/>
        <w:rPr>
          <w:b/>
          <w:sz w:val="28"/>
          <w:szCs w:val="28"/>
        </w:rPr>
      </w:pPr>
    </w:p>
    <w:p w:rsidR="00BC04DA" w:rsidRDefault="00BC04DA" w:rsidP="00BC04DA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BC04DA" w:rsidRPr="004F7493" w:rsidTr="00D446FB">
        <w:tc>
          <w:tcPr>
            <w:tcW w:w="1668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BC04DA" w:rsidRPr="00797164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3B282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5811" w:type="dxa"/>
          </w:tcPr>
          <w:p w:rsidR="00BC04DA" w:rsidRPr="00172B04" w:rsidRDefault="003B282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«Театральная мастерская»</w:t>
            </w:r>
          </w:p>
        </w:tc>
        <w:tc>
          <w:tcPr>
            <w:tcW w:w="2092" w:type="dxa"/>
          </w:tcPr>
          <w:p w:rsidR="00BC04DA" w:rsidRPr="00172B04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BC04D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D446FB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BC04DA" w:rsidRPr="00172B04" w:rsidRDefault="00BC04D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Проект «Оформление участков и территории детского сада». Презентация </w:t>
            </w:r>
          </w:p>
        </w:tc>
        <w:tc>
          <w:tcPr>
            <w:tcW w:w="2092" w:type="dxa"/>
          </w:tcPr>
          <w:p w:rsidR="00BC04DA" w:rsidRPr="00172B04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</w:tc>
      </w:tr>
    </w:tbl>
    <w:p w:rsidR="00BC04DA" w:rsidRPr="007A7483" w:rsidRDefault="00BC04DA" w:rsidP="00BC04DA">
      <w:pPr>
        <w:pStyle w:val="a5"/>
        <w:ind w:left="0"/>
        <w:jc w:val="both"/>
        <w:rPr>
          <w:b/>
          <w:sz w:val="28"/>
          <w:szCs w:val="28"/>
        </w:rPr>
      </w:pPr>
    </w:p>
    <w:p w:rsidR="00BC04DA" w:rsidRPr="005C0163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t>Открытые занятия</w:t>
      </w:r>
    </w:p>
    <w:tbl>
      <w:tblPr>
        <w:tblStyle w:val="a7"/>
        <w:tblW w:w="0" w:type="auto"/>
        <w:tblLook w:val="04A0"/>
      </w:tblPr>
      <w:tblGrid>
        <w:gridCol w:w="1668"/>
        <w:gridCol w:w="5386"/>
        <w:gridCol w:w="2517"/>
      </w:tblGrid>
      <w:tr w:rsidR="00BC04DA" w:rsidRPr="004F7493" w:rsidTr="00EF40AF">
        <w:tc>
          <w:tcPr>
            <w:tcW w:w="1668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386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BC04DA" w:rsidRPr="00797164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346D03" w:rsidRPr="004F7493" w:rsidTr="00EF40AF">
        <w:tc>
          <w:tcPr>
            <w:tcW w:w="1668" w:type="dxa"/>
          </w:tcPr>
          <w:p w:rsidR="00346D03" w:rsidRPr="00797164" w:rsidRDefault="00346D03" w:rsidP="00346D0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08.10-12.10.2018</w:t>
            </w:r>
          </w:p>
        </w:tc>
        <w:tc>
          <w:tcPr>
            <w:tcW w:w="5386" w:type="dxa"/>
          </w:tcPr>
          <w:p w:rsidR="00346D03" w:rsidRPr="00797164" w:rsidRDefault="00346D03" w:rsidP="00346D0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 по развитию речи в рамках Дней открытых дверей</w:t>
            </w:r>
          </w:p>
        </w:tc>
        <w:tc>
          <w:tcPr>
            <w:tcW w:w="2517" w:type="dxa"/>
          </w:tcPr>
          <w:p w:rsidR="00346D03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  <w:p w:rsidR="00346D03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346D03" w:rsidRPr="00797164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172B04" w:rsidTr="00EF40AF">
        <w:tc>
          <w:tcPr>
            <w:tcW w:w="1668" w:type="dxa"/>
          </w:tcPr>
          <w:p w:rsidR="00BC04DA" w:rsidRPr="00172B04" w:rsidRDefault="00BC2E8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18.03-29.03.2019</w:t>
            </w:r>
          </w:p>
        </w:tc>
        <w:tc>
          <w:tcPr>
            <w:tcW w:w="5386" w:type="dxa"/>
          </w:tcPr>
          <w:p w:rsidR="00BC04DA" w:rsidRPr="00172B04" w:rsidRDefault="006822D0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</w:t>
            </w:r>
            <w:r w:rsidR="00BC2E88">
              <w:rPr>
                <w:sz w:val="28"/>
                <w:szCs w:val="28"/>
              </w:rPr>
              <w:t xml:space="preserve"> по театрализованной деятельности</w:t>
            </w:r>
          </w:p>
        </w:tc>
        <w:tc>
          <w:tcPr>
            <w:tcW w:w="2517" w:type="dxa"/>
          </w:tcPr>
          <w:p w:rsidR="00BC04DA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  <w:p w:rsidR="00BC04DA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BC04DA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C04DA" w:rsidRPr="00172B04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BC04DA" w:rsidRDefault="00BC04DA" w:rsidP="00BC04DA">
      <w:pPr>
        <w:pStyle w:val="a5"/>
        <w:ind w:left="0"/>
        <w:jc w:val="both"/>
        <w:rPr>
          <w:b/>
          <w:sz w:val="28"/>
          <w:szCs w:val="28"/>
        </w:rPr>
      </w:pPr>
    </w:p>
    <w:p w:rsidR="00BC04DA" w:rsidRPr="005C0163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5C0163">
        <w:rPr>
          <w:b/>
          <w:sz w:val="28"/>
          <w:szCs w:val="28"/>
        </w:rPr>
        <w:t>сихо</w:t>
      </w:r>
      <w:r>
        <w:rPr>
          <w:b/>
          <w:sz w:val="28"/>
          <w:szCs w:val="28"/>
        </w:rPr>
        <w:t>лого-медико-педагогический</w:t>
      </w:r>
      <w:proofErr w:type="spellEnd"/>
      <w:r>
        <w:rPr>
          <w:b/>
          <w:sz w:val="28"/>
          <w:szCs w:val="28"/>
        </w:rPr>
        <w:t xml:space="preserve"> консилиум (</w:t>
      </w:r>
      <w:proofErr w:type="spellStart"/>
      <w:r w:rsidRPr="005C016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М</w:t>
      </w:r>
      <w:r w:rsidRPr="005C0163">
        <w:rPr>
          <w:b/>
          <w:sz w:val="28"/>
          <w:szCs w:val="28"/>
        </w:rPr>
        <w:t>Пк</w:t>
      </w:r>
      <w:proofErr w:type="spellEnd"/>
      <w:r w:rsidRPr="005C0163">
        <w:rPr>
          <w:b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BC04DA" w:rsidRPr="004F7493" w:rsidTr="00D446FB">
        <w:tc>
          <w:tcPr>
            <w:tcW w:w="1668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BC04DA" w:rsidRPr="00797164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BC2E8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12.09.2018</w:t>
            </w:r>
          </w:p>
        </w:tc>
        <w:tc>
          <w:tcPr>
            <w:tcW w:w="5811" w:type="dxa"/>
          </w:tcPr>
          <w:p w:rsidR="00BC04DA" w:rsidRPr="00172B04" w:rsidRDefault="00BC04D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C0163">
              <w:rPr>
                <w:sz w:val="28"/>
                <w:szCs w:val="28"/>
              </w:rPr>
              <w:t>Перспективы деятельности в 201</w:t>
            </w:r>
            <w:r w:rsidR="00D446FB">
              <w:rPr>
                <w:sz w:val="28"/>
                <w:szCs w:val="28"/>
              </w:rPr>
              <w:t>8</w:t>
            </w:r>
            <w:r w:rsidRPr="005C0163">
              <w:rPr>
                <w:sz w:val="28"/>
                <w:szCs w:val="28"/>
              </w:rPr>
              <w:t>-201</w:t>
            </w:r>
            <w:r w:rsidR="00D446F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учебном году</w:t>
            </w:r>
            <w:r w:rsidRPr="005C0163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BC04DA" w:rsidRPr="00172B04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BC2E8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08.11.2018</w:t>
            </w:r>
          </w:p>
        </w:tc>
        <w:tc>
          <w:tcPr>
            <w:tcW w:w="5811" w:type="dxa"/>
          </w:tcPr>
          <w:p w:rsidR="00BC04DA" w:rsidRPr="005C0163" w:rsidRDefault="00BC04D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адаптации вновь прибывших детей. Итоги диагностики. Работа с детьми по результатам адаптации и диагностики.</w:t>
            </w:r>
          </w:p>
        </w:tc>
        <w:tc>
          <w:tcPr>
            <w:tcW w:w="2092" w:type="dxa"/>
          </w:tcPr>
          <w:p w:rsidR="00BC04DA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BC04DA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>
              <w:rPr>
                <w:sz w:val="28"/>
                <w:szCs w:val="28"/>
              </w:rPr>
              <w:lastRenderedPageBreak/>
              <w:t xml:space="preserve">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BC2E88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28.05.2019</w:t>
            </w:r>
          </w:p>
        </w:tc>
        <w:tc>
          <w:tcPr>
            <w:tcW w:w="5811" w:type="dxa"/>
          </w:tcPr>
          <w:p w:rsidR="00BC04DA" w:rsidRPr="005C0163" w:rsidRDefault="00D446FB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 xml:space="preserve"> за 2018-19</w:t>
            </w:r>
            <w:r w:rsidR="00BC04D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</w:tcPr>
          <w:p w:rsidR="00BC04DA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BC04DA" w:rsidRPr="00B23A26" w:rsidRDefault="00BC04DA" w:rsidP="00B23A26">
      <w:pPr>
        <w:pStyle w:val="a5"/>
        <w:ind w:left="0"/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23A26" w:rsidRDefault="00B23A26" w:rsidP="00B23A26">
      <w:pPr>
        <w:pStyle w:val="a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t>Повышение квалификации педагогических работников</w:t>
      </w:r>
    </w:p>
    <w:p w:rsidR="00B23A26" w:rsidRPr="00CC4D86" w:rsidRDefault="00B23A26" w:rsidP="00B23A26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835"/>
        <w:gridCol w:w="1569"/>
        <w:gridCol w:w="4350"/>
      </w:tblGrid>
      <w:tr w:rsidR="00B23A26" w:rsidTr="00D446FB">
        <w:tc>
          <w:tcPr>
            <w:tcW w:w="817" w:type="dxa"/>
          </w:tcPr>
          <w:p w:rsidR="00B23A26" w:rsidRPr="00184F2B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23A26" w:rsidRPr="00184F2B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569" w:type="dxa"/>
          </w:tcPr>
          <w:p w:rsidR="00B23A26" w:rsidRPr="00184F2B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должность</w:t>
            </w:r>
          </w:p>
        </w:tc>
        <w:tc>
          <w:tcPr>
            <w:tcW w:w="4350" w:type="dxa"/>
          </w:tcPr>
          <w:p w:rsidR="00B23A26" w:rsidRPr="00184F2B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тема</w:t>
            </w:r>
          </w:p>
        </w:tc>
      </w:tr>
      <w:tr w:rsidR="00B23A26" w:rsidTr="00D446FB">
        <w:tc>
          <w:tcPr>
            <w:tcW w:w="817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1</w:t>
            </w:r>
          </w:p>
        </w:tc>
        <w:tc>
          <w:tcPr>
            <w:tcW w:w="4404" w:type="dxa"/>
            <w:gridSpan w:val="2"/>
          </w:tcPr>
          <w:p w:rsidR="00B23A26" w:rsidRDefault="00B23A26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РМО</w:t>
            </w:r>
          </w:p>
        </w:tc>
      </w:tr>
      <w:tr w:rsidR="00B23A26" w:rsidRPr="00CC4D86" w:rsidTr="00D446FB">
        <w:tc>
          <w:tcPr>
            <w:tcW w:w="817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4" w:type="dxa"/>
            <w:gridSpan w:val="2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B23A26" w:rsidRPr="00CC4D86" w:rsidRDefault="00B23A26" w:rsidP="00D446FB">
            <w:pPr>
              <w:jc w:val="center"/>
              <w:rPr>
                <w:sz w:val="28"/>
                <w:szCs w:val="28"/>
              </w:rPr>
            </w:pPr>
            <w:r w:rsidRPr="00CC4D86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индивидуальной «</w:t>
            </w:r>
            <w:r w:rsidRPr="00CC4D86">
              <w:rPr>
                <w:sz w:val="28"/>
                <w:szCs w:val="28"/>
              </w:rPr>
              <w:t>Программы профессионального развития педагога</w:t>
            </w:r>
            <w:r>
              <w:rPr>
                <w:sz w:val="28"/>
                <w:szCs w:val="28"/>
              </w:rPr>
              <w:t>»</w:t>
            </w:r>
            <w:r w:rsidRPr="00CC4D86">
              <w:rPr>
                <w:sz w:val="28"/>
                <w:szCs w:val="28"/>
              </w:rPr>
              <w:t xml:space="preserve"> </w:t>
            </w:r>
          </w:p>
        </w:tc>
      </w:tr>
    </w:tbl>
    <w:p w:rsidR="00B23A26" w:rsidRDefault="00B23A26" w:rsidP="00B23A26">
      <w:pPr>
        <w:pStyle w:val="a5"/>
        <w:ind w:left="0"/>
        <w:jc w:val="both"/>
        <w:rPr>
          <w:b/>
          <w:sz w:val="28"/>
          <w:szCs w:val="28"/>
        </w:rPr>
      </w:pPr>
    </w:p>
    <w:p w:rsidR="00D446FB" w:rsidRDefault="00D446FB" w:rsidP="00B23A26">
      <w:pPr>
        <w:pStyle w:val="a5"/>
        <w:ind w:left="0"/>
        <w:jc w:val="both"/>
        <w:rPr>
          <w:b/>
          <w:sz w:val="28"/>
          <w:szCs w:val="28"/>
        </w:rPr>
      </w:pPr>
    </w:p>
    <w:p w:rsidR="00D446FB" w:rsidRDefault="00D446FB" w:rsidP="00B23A26">
      <w:pPr>
        <w:pStyle w:val="a5"/>
        <w:ind w:left="0"/>
        <w:jc w:val="both"/>
        <w:rPr>
          <w:b/>
          <w:sz w:val="28"/>
          <w:szCs w:val="28"/>
        </w:rPr>
      </w:pPr>
    </w:p>
    <w:p w:rsidR="00B23A26" w:rsidRDefault="00B23A26" w:rsidP="00B23A26">
      <w:pPr>
        <w:pStyle w:val="a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t>Аттестация педагогических работников</w:t>
      </w:r>
    </w:p>
    <w:p w:rsidR="00B23A26" w:rsidRPr="005C0163" w:rsidRDefault="00B23A26" w:rsidP="00B23A26">
      <w:pPr>
        <w:pStyle w:val="a5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1857"/>
        <w:gridCol w:w="1673"/>
        <w:gridCol w:w="1878"/>
        <w:gridCol w:w="1817"/>
        <w:gridCol w:w="1621"/>
      </w:tblGrid>
      <w:tr w:rsidR="00B23A26" w:rsidTr="00F058B7">
        <w:tc>
          <w:tcPr>
            <w:tcW w:w="817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№</w:t>
            </w:r>
          </w:p>
        </w:tc>
        <w:tc>
          <w:tcPr>
            <w:tcW w:w="1857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ФИО</w:t>
            </w:r>
          </w:p>
        </w:tc>
        <w:tc>
          <w:tcPr>
            <w:tcW w:w="1673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78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Действующая категория, срок окончания</w:t>
            </w:r>
          </w:p>
        </w:tc>
        <w:tc>
          <w:tcPr>
            <w:tcW w:w="1817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Планируемая категория</w:t>
            </w:r>
          </w:p>
        </w:tc>
        <w:tc>
          <w:tcPr>
            <w:tcW w:w="1621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Срок подачи документов на аттестацию</w:t>
            </w:r>
          </w:p>
        </w:tc>
      </w:tr>
      <w:tr w:rsidR="00B23A26" w:rsidTr="00F058B7">
        <w:tc>
          <w:tcPr>
            <w:tcW w:w="817" w:type="dxa"/>
          </w:tcPr>
          <w:p w:rsidR="00B23A26" w:rsidRPr="00F260AB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B23A26" w:rsidRPr="00F260AB" w:rsidRDefault="00F058B7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673" w:type="dxa"/>
          </w:tcPr>
          <w:p w:rsidR="00B23A26" w:rsidRPr="00F260AB" w:rsidRDefault="00F058B7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878" w:type="dxa"/>
          </w:tcPr>
          <w:p w:rsidR="00B23A26" w:rsidRPr="00F260AB" w:rsidRDefault="00F058B7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B23A26" w:rsidRPr="00F260AB" w:rsidRDefault="00F058B7" w:rsidP="00D446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</w:t>
            </w:r>
            <w:r w:rsidR="00B23A26" w:rsidRPr="00F260AB">
              <w:rPr>
                <w:color w:val="000000"/>
                <w:sz w:val="28"/>
                <w:szCs w:val="28"/>
              </w:rPr>
              <w:t>1.2018г.</w:t>
            </w:r>
          </w:p>
          <w:p w:rsidR="00B23A26" w:rsidRPr="00F260AB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B23A26" w:rsidRPr="00F260AB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B23A26" w:rsidRPr="00F260AB" w:rsidRDefault="00F058B7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B23A26" w:rsidRPr="00F260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BA72E5" w:rsidTr="00F058B7">
        <w:tc>
          <w:tcPr>
            <w:tcW w:w="817" w:type="dxa"/>
          </w:tcPr>
          <w:p w:rsidR="00BA72E5" w:rsidRPr="00F260AB" w:rsidRDefault="00BA72E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BA72E5" w:rsidRPr="00F260AB" w:rsidRDefault="00BA72E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  <w:tc>
          <w:tcPr>
            <w:tcW w:w="1673" w:type="dxa"/>
          </w:tcPr>
          <w:p w:rsidR="00BA72E5" w:rsidRPr="00F260AB" w:rsidRDefault="00BA72E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78" w:type="dxa"/>
          </w:tcPr>
          <w:p w:rsidR="00BA72E5" w:rsidRPr="00F260AB" w:rsidRDefault="00BA72E5" w:rsidP="00262ED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BA72E5" w:rsidRPr="00F260AB" w:rsidRDefault="00BA72E5" w:rsidP="00262E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</w:t>
            </w:r>
            <w:r w:rsidRPr="00F260AB">
              <w:rPr>
                <w:color w:val="000000"/>
                <w:sz w:val="28"/>
                <w:szCs w:val="28"/>
              </w:rPr>
              <w:t>1.2018г.</w:t>
            </w:r>
          </w:p>
          <w:p w:rsidR="00BA72E5" w:rsidRPr="00F260AB" w:rsidRDefault="00BA72E5" w:rsidP="00262ED3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BA72E5" w:rsidRPr="00F260AB" w:rsidRDefault="00BA72E5" w:rsidP="00262ED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BA72E5" w:rsidRDefault="00BA72E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Pr="00F260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F058B7" w:rsidTr="00F058B7">
        <w:tc>
          <w:tcPr>
            <w:tcW w:w="817" w:type="dxa"/>
          </w:tcPr>
          <w:p w:rsidR="00F058B7" w:rsidRPr="00F260AB" w:rsidRDefault="00F058B7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F058B7" w:rsidRPr="00F260AB" w:rsidRDefault="00F058B7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Кильсеева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673" w:type="dxa"/>
          </w:tcPr>
          <w:p w:rsidR="00F058B7" w:rsidRPr="00F260AB" w:rsidRDefault="00F058B7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F058B7" w:rsidRPr="00F260AB" w:rsidRDefault="00F058B7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F058B7" w:rsidRPr="00F260AB" w:rsidRDefault="00F058B7" w:rsidP="00F058B7">
            <w:pPr>
              <w:jc w:val="both"/>
              <w:rPr>
                <w:color w:val="000000"/>
                <w:sz w:val="28"/>
                <w:szCs w:val="28"/>
              </w:rPr>
            </w:pPr>
            <w:r w:rsidRPr="00F260AB">
              <w:rPr>
                <w:color w:val="000000"/>
                <w:sz w:val="28"/>
                <w:szCs w:val="28"/>
              </w:rPr>
              <w:t>24.01.2018г.</w:t>
            </w:r>
          </w:p>
          <w:p w:rsidR="00F058B7" w:rsidRPr="00F260AB" w:rsidRDefault="00F058B7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F058B7" w:rsidRPr="00F260AB" w:rsidRDefault="00F058B7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F058B7" w:rsidRPr="00F260AB" w:rsidRDefault="00F058B7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Pr="00F260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F058B7" w:rsidTr="00F058B7">
        <w:tc>
          <w:tcPr>
            <w:tcW w:w="817" w:type="dxa"/>
          </w:tcPr>
          <w:p w:rsidR="00F058B7" w:rsidRPr="00F260AB" w:rsidRDefault="00F058B7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F058B7" w:rsidRPr="00F260AB" w:rsidRDefault="00BA72E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И.И.</w:t>
            </w:r>
          </w:p>
        </w:tc>
        <w:tc>
          <w:tcPr>
            <w:tcW w:w="1673" w:type="dxa"/>
          </w:tcPr>
          <w:p w:rsidR="00F058B7" w:rsidRPr="00F260AB" w:rsidRDefault="00BA72E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F058B7" w:rsidRDefault="00BA72E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17" w:type="dxa"/>
          </w:tcPr>
          <w:p w:rsidR="00F058B7" w:rsidRPr="00F260AB" w:rsidRDefault="00BA72E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621" w:type="dxa"/>
          </w:tcPr>
          <w:p w:rsidR="00F058B7" w:rsidRDefault="00F058B7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Pr="00F260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A60235" w:rsidRDefault="00A60235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A60235" w:rsidRDefault="00A60235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A72E5" w:rsidRDefault="00BA72E5" w:rsidP="00BA72E5">
      <w:pPr>
        <w:pStyle w:val="a5"/>
        <w:ind w:left="0"/>
        <w:jc w:val="center"/>
        <w:rPr>
          <w:b/>
          <w:sz w:val="28"/>
          <w:szCs w:val="28"/>
        </w:rPr>
      </w:pPr>
      <w:r w:rsidRPr="003117E9">
        <w:rPr>
          <w:b/>
          <w:sz w:val="28"/>
          <w:szCs w:val="28"/>
        </w:rPr>
        <w:t>Раздел 6. Год</w:t>
      </w:r>
      <w:r>
        <w:rPr>
          <w:b/>
          <w:sz w:val="28"/>
          <w:szCs w:val="28"/>
        </w:rPr>
        <w:t xml:space="preserve">овое планирование </w:t>
      </w:r>
      <w:r w:rsidRPr="00311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</w:p>
    <w:p w:rsidR="00D446FB" w:rsidRPr="00EF40AF" w:rsidRDefault="00BA72E5" w:rsidP="00EF40AF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детьми </w:t>
      </w:r>
    </w:p>
    <w:p w:rsidR="00D446FB" w:rsidRDefault="00D446FB" w:rsidP="00D446FB">
      <w:pPr>
        <w:tabs>
          <w:tab w:val="left" w:pos="3420"/>
        </w:tabs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473"/>
        <w:gridCol w:w="3473"/>
        <w:gridCol w:w="3474"/>
      </w:tblGrid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Детский сад детям рад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03.09.18-07.09.18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ind w:left="360"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Спектакль «Путешествие Незнайки по островам Знаний»</w:t>
            </w:r>
            <w:r>
              <w:rPr>
                <w:sz w:val="28"/>
                <w:szCs w:val="28"/>
              </w:rPr>
              <w:t xml:space="preserve"> (3.09)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История государства Российского</w:t>
            </w: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10.09.18.-21.09.18.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ind w:left="360"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Праздник «День рождения государства Российского»</w:t>
            </w:r>
            <w:r w:rsidR="00746ED7">
              <w:rPr>
                <w:sz w:val="28"/>
                <w:szCs w:val="28"/>
              </w:rPr>
              <w:t>.</w:t>
            </w:r>
          </w:p>
          <w:p w:rsidR="00D446FB" w:rsidRPr="00276C28" w:rsidRDefault="00D446FB" w:rsidP="00D446FB">
            <w:pPr>
              <w:ind w:left="360"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Развлечение « В гостях у Матрешки»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Овощи, фрукты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24.09.18-28.09.18</w:t>
            </w:r>
          </w:p>
        </w:tc>
        <w:tc>
          <w:tcPr>
            <w:tcW w:w="3474" w:type="dxa"/>
            <w:vMerge w:val="restart"/>
          </w:tcPr>
          <w:p w:rsidR="00D446FB" w:rsidRPr="00276C28" w:rsidRDefault="00D446FB" w:rsidP="00D446FB">
            <w:pPr>
              <w:ind w:left="360"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Выставка детских работ «Осенний хоровод»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Дары леса — грибы, ягоды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01.10.18.-05.10.18.</w:t>
            </w:r>
          </w:p>
        </w:tc>
        <w:tc>
          <w:tcPr>
            <w:tcW w:w="3474" w:type="dxa"/>
            <w:vMerge/>
          </w:tcPr>
          <w:p w:rsidR="00D446FB" w:rsidRDefault="00D446FB" w:rsidP="00D446FB">
            <w:pPr>
              <w:tabs>
                <w:tab w:val="left" w:pos="3420"/>
              </w:tabs>
              <w:jc w:val="right"/>
              <w:rPr>
                <w:sz w:val="28"/>
                <w:szCs w:val="28"/>
              </w:rPr>
            </w:pP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Осень золотая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08.10.18.-12.10.18.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ind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 xml:space="preserve">  Развлечение «Осенний хоровод»</w:t>
            </w:r>
          </w:p>
          <w:p w:rsidR="00D446FB" w:rsidRPr="00276C28" w:rsidRDefault="00356D01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 xml:space="preserve"> Праздник «Покров день»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Как хлеб на стол пришел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15.10.18.-19.10.18.</w:t>
            </w:r>
          </w:p>
        </w:tc>
        <w:tc>
          <w:tcPr>
            <w:tcW w:w="3474" w:type="dxa"/>
          </w:tcPr>
          <w:p w:rsidR="00D446FB" w:rsidRPr="00276C28" w:rsidRDefault="00D446FB" w:rsidP="00356D01">
            <w:pPr>
              <w:ind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Виртуальное путешествие «Что пекут из муки народы разных стран»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Ах, как много в мире птиц!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22.10.18.-09.11.18.</w:t>
            </w:r>
          </w:p>
        </w:tc>
        <w:tc>
          <w:tcPr>
            <w:tcW w:w="3474" w:type="dxa"/>
          </w:tcPr>
          <w:p w:rsidR="00D446FB" w:rsidRPr="00276C28" w:rsidRDefault="00D446FB" w:rsidP="00746ED7">
            <w:pPr>
              <w:ind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«Птицы заповедника «Столбы» - встреча с сотрудником зоопарка</w:t>
            </w:r>
          </w:p>
          <w:p w:rsidR="00D446FB" w:rsidRPr="00276C28" w:rsidRDefault="00D446FB" w:rsidP="00356D01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«Птичья столовая»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Как я устроен?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12.11.18-16.11.18</w:t>
            </w:r>
          </w:p>
        </w:tc>
        <w:tc>
          <w:tcPr>
            <w:tcW w:w="3474" w:type="dxa"/>
          </w:tcPr>
          <w:p w:rsidR="00D446FB" w:rsidRPr="00276C28" w:rsidRDefault="00D446FB" w:rsidP="00746ED7">
            <w:pPr>
              <w:ind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 xml:space="preserve">Спектакль «Что случилось </w:t>
            </w:r>
            <w:proofErr w:type="gramStart"/>
            <w:r w:rsidRPr="00276C28">
              <w:rPr>
                <w:sz w:val="28"/>
                <w:szCs w:val="28"/>
              </w:rPr>
              <w:t>у</w:t>
            </w:r>
            <w:proofErr w:type="gramEnd"/>
            <w:r w:rsidRPr="00276C28">
              <w:rPr>
                <w:sz w:val="28"/>
                <w:szCs w:val="28"/>
              </w:rPr>
              <w:t xml:space="preserve"> Федоры?»</w:t>
            </w:r>
            <w:r>
              <w:rPr>
                <w:sz w:val="28"/>
                <w:szCs w:val="28"/>
              </w:rPr>
              <w:t xml:space="preserve"> (16.11)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Таланты и поклонники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19.11.18.-23.11.18.</w:t>
            </w:r>
          </w:p>
        </w:tc>
        <w:tc>
          <w:tcPr>
            <w:tcW w:w="3474" w:type="dxa"/>
          </w:tcPr>
          <w:p w:rsidR="00D446FB" w:rsidRPr="00276C28" w:rsidRDefault="00D446FB" w:rsidP="00746ED7">
            <w:pPr>
              <w:ind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Фестиваль «</w:t>
            </w:r>
            <w:proofErr w:type="gramStart"/>
            <w:r w:rsidRPr="00276C28">
              <w:rPr>
                <w:sz w:val="28"/>
                <w:szCs w:val="28"/>
              </w:rPr>
              <w:t>Театральная</w:t>
            </w:r>
            <w:proofErr w:type="gramEnd"/>
            <w:r w:rsidRPr="00276C28">
              <w:rPr>
                <w:sz w:val="28"/>
                <w:szCs w:val="28"/>
              </w:rPr>
              <w:t xml:space="preserve">  «</w:t>
            </w:r>
            <w:proofErr w:type="spellStart"/>
            <w:r w:rsidRPr="00276C28">
              <w:rPr>
                <w:sz w:val="28"/>
                <w:szCs w:val="28"/>
              </w:rPr>
              <w:t>Берегиня</w:t>
            </w:r>
            <w:proofErr w:type="spellEnd"/>
            <w:r w:rsidRPr="00276C28">
              <w:rPr>
                <w:sz w:val="28"/>
                <w:szCs w:val="28"/>
              </w:rPr>
              <w:t>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Животные забавные – они такие славные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26.11.18.-14.12.18.</w:t>
            </w:r>
          </w:p>
        </w:tc>
        <w:tc>
          <w:tcPr>
            <w:tcW w:w="3474" w:type="dxa"/>
          </w:tcPr>
          <w:p w:rsidR="00D446FB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Фотовыставка «Зверье мое»</w:t>
            </w:r>
          </w:p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Цирк животных (06.12)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 xml:space="preserve"> Мастерская Деда Мороза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17.12.18.-21.12.18.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Коллективный творческий проект  «Украшаем детский сад к празднику»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Хорошо, что каждый год к </w:t>
            </w:r>
            <w:r w:rsidRPr="00276C28">
              <w:rPr>
                <w:rFonts w:ascii="Times New Roman" w:hAnsi="Times New Roman"/>
                <w:sz w:val="28"/>
                <w:szCs w:val="28"/>
              </w:rPr>
              <w:lastRenderedPageBreak/>
              <w:t>нам приходит Новый год!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lastRenderedPageBreak/>
              <w:t>24.12.18.-28.12.18.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«Новогодние утренники»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lastRenderedPageBreak/>
              <w:t>Ах ты, Зимушка-зима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09.01.19.-18.01.19.</w:t>
            </w:r>
          </w:p>
        </w:tc>
        <w:tc>
          <w:tcPr>
            <w:tcW w:w="3474" w:type="dxa"/>
          </w:tcPr>
          <w:p w:rsidR="00D446FB" w:rsidRPr="00276C28" w:rsidRDefault="00356D01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«Снежный  бум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Город. Не зря Красноярском зовут город мой.  Все работы хороши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21.01.19-08.02.19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Спектакль «Мой край»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(25.01)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11.02.19.-15.02.19.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BA72E5" w:rsidTr="00BA72E5">
        <w:trPr>
          <w:trHeight w:val="1550"/>
        </w:trPr>
        <w:tc>
          <w:tcPr>
            <w:tcW w:w="3473" w:type="dxa"/>
          </w:tcPr>
          <w:p w:rsidR="00BA72E5" w:rsidRPr="00276C28" w:rsidRDefault="00BA72E5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Наша Армия сильна.</w:t>
            </w:r>
          </w:p>
        </w:tc>
        <w:tc>
          <w:tcPr>
            <w:tcW w:w="3473" w:type="dxa"/>
          </w:tcPr>
          <w:p w:rsidR="00BA72E5" w:rsidRPr="00276C28" w:rsidRDefault="00BA72E5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18.02.19.-22.02.19.</w:t>
            </w:r>
          </w:p>
        </w:tc>
        <w:tc>
          <w:tcPr>
            <w:tcW w:w="3474" w:type="dxa"/>
          </w:tcPr>
          <w:p w:rsidR="00BA72E5" w:rsidRDefault="00BA72E5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Праздник песни и строя</w:t>
            </w:r>
          </w:p>
          <w:p w:rsidR="00BA72E5" w:rsidRPr="00276C28" w:rsidRDefault="00BA72E5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групповых газет «Наши отважные папы»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Самая добрая, милая самая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25.02.19-07.03.19</w:t>
            </w:r>
          </w:p>
        </w:tc>
        <w:tc>
          <w:tcPr>
            <w:tcW w:w="3474" w:type="dxa"/>
          </w:tcPr>
          <w:p w:rsidR="00D446FB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Праздничный концерт «Поздравляем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C28">
              <w:rPr>
                <w:rFonts w:ascii="Times New Roman" w:hAnsi="Times New Roman"/>
                <w:sz w:val="28"/>
                <w:szCs w:val="28"/>
              </w:rPr>
              <w:t>души»</w:t>
            </w:r>
          </w:p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портретов «Загляните в мамины глаза»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Живая вода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11.03.19-22.03.19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Выставка детских работ «Подводный мир»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25.03.19-29.03.19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Песочное шоу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(28.03)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«Я всегда внимательным буду обязательно!»  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01.04.19-05.04.19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Викторина по ПДД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Вперед к </w:t>
            </w:r>
            <w:r>
              <w:rPr>
                <w:rFonts w:ascii="Times New Roman" w:hAnsi="Times New Roman"/>
                <w:sz w:val="28"/>
                <w:szCs w:val="28"/>
              </w:rPr>
              <w:t>звездам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08.04.19-12.04.19.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Планетарий </w:t>
            </w:r>
            <w:r>
              <w:rPr>
                <w:rFonts w:ascii="Times New Roman" w:hAnsi="Times New Roman"/>
                <w:sz w:val="28"/>
                <w:szCs w:val="28"/>
              </w:rPr>
              <w:t>(11.04)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Капель весны чудесной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15.04.19-19.04.19</w:t>
            </w:r>
          </w:p>
        </w:tc>
        <w:tc>
          <w:tcPr>
            <w:tcW w:w="3474" w:type="dxa"/>
          </w:tcPr>
          <w:p w:rsidR="00D446FB" w:rsidRPr="00276C28" w:rsidRDefault="00746ED7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Виртуальное путешествие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Зеленые жители Земли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      22.04.19-30.04.19</w:t>
            </w:r>
          </w:p>
        </w:tc>
        <w:tc>
          <w:tcPr>
            <w:tcW w:w="3474" w:type="dxa"/>
          </w:tcPr>
          <w:p w:rsidR="00D446FB" w:rsidRPr="00276C28" w:rsidRDefault="00746ED7" w:rsidP="00746ED7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46FB" w:rsidRPr="00276C28">
              <w:rPr>
                <w:sz w:val="28"/>
                <w:szCs w:val="28"/>
              </w:rPr>
              <w:t>«Растения  заповедника «Столбы» - встреча с сотрудником зоопарка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Спасибо деду за Победу!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02.05.19.-10.05.19</w:t>
            </w:r>
          </w:p>
        </w:tc>
        <w:tc>
          <w:tcPr>
            <w:tcW w:w="3474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Экскурсия к памятнику Александру Матросову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Если с другом вышел в путь - веселей дорога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13.05.19.-17.05.19.</w:t>
            </w:r>
          </w:p>
        </w:tc>
        <w:tc>
          <w:tcPr>
            <w:tcW w:w="3474" w:type="dxa"/>
          </w:tcPr>
          <w:p w:rsidR="00356D01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Изготовление подарков для </w:t>
            </w:r>
            <w:proofErr w:type="spellStart"/>
            <w:r w:rsidRPr="00276C28">
              <w:rPr>
                <w:rFonts w:ascii="Times New Roman" w:hAnsi="Times New Roman"/>
                <w:sz w:val="28"/>
                <w:szCs w:val="28"/>
              </w:rPr>
              <w:t>выпускников</w:t>
            </w:r>
            <w:r w:rsidR="00356D01">
              <w:rPr>
                <w:rFonts w:ascii="Times New Roman" w:hAnsi="Times New Roman"/>
                <w:sz w:val="28"/>
                <w:szCs w:val="28"/>
              </w:rPr>
              <w:t>Квест-игра</w:t>
            </w:r>
            <w:proofErr w:type="spellEnd"/>
            <w:r w:rsidR="00356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DA1">
              <w:rPr>
                <w:rFonts w:ascii="Times New Roman" w:hAnsi="Times New Roman"/>
                <w:sz w:val="28"/>
                <w:szCs w:val="28"/>
              </w:rPr>
              <w:t>«Русские народные игры»</w:t>
            </w:r>
          </w:p>
        </w:tc>
      </w:tr>
      <w:tr w:rsidR="00D446FB" w:rsidTr="00D446FB">
        <w:tc>
          <w:tcPr>
            <w:tcW w:w="3473" w:type="dxa"/>
          </w:tcPr>
          <w:p w:rsidR="00D446FB" w:rsidRPr="00276C28" w:rsidRDefault="00D446FB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свиданья детский сад</w:t>
            </w: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</w:tcPr>
          <w:p w:rsidR="00D446FB" w:rsidRPr="00276C28" w:rsidRDefault="00D446FB" w:rsidP="00D446F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20.05.19.-24.05.19.</w:t>
            </w:r>
          </w:p>
        </w:tc>
        <w:tc>
          <w:tcPr>
            <w:tcW w:w="3474" w:type="dxa"/>
          </w:tcPr>
          <w:p w:rsidR="00D446FB" w:rsidRPr="00276C28" w:rsidRDefault="00746ED7" w:rsidP="00D44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</w:tbl>
    <w:p w:rsidR="00BA72E5" w:rsidRDefault="00BA72E5" w:rsidP="00BA72E5">
      <w:pPr>
        <w:tabs>
          <w:tab w:val="left" w:pos="3420"/>
        </w:tabs>
        <w:rPr>
          <w:sz w:val="28"/>
          <w:szCs w:val="28"/>
        </w:rPr>
      </w:pPr>
    </w:p>
    <w:p w:rsidR="00D446FB" w:rsidRDefault="00D446FB" w:rsidP="00D446FB">
      <w:pPr>
        <w:tabs>
          <w:tab w:val="left" w:pos="3420"/>
        </w:tabs>
        <w:jc w:val="right"/>
        <w:rPr>
          <w:sz w:val="28"/>
          <w:szCs w:val="28"/>
        </w:rPr>
      </w:pPr>
    </w:p>
    <w:p w:rsidR="00BA72E5" w:rsidRDefault="00BA72E5" w:rsidP="00BA72E5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Pr="00E43395">
        <w:rPr>
          <w:b/>
          <w:sz w:val="28"/>
          <w:szCs w:val="28"/>
        </w:rPr>
        <w:t>. План-график участия в мероприятиях районного и городского уровня</w:t>
      </w:r>
    </w:p>
    <w:p w:rsidR="00BA72E5" w:rsidRPr="00E43395" w:rsidRDefault="00BA72E5" w:rsidP="00BA72E5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3268"/>
        <w:gridCol w:w="3120"/>
        <w:gridCol w:w="2267"/>
      </w:tblGrid>
      <w:tr w:rsidR="00BA72E5" w:rsidRPr="00E43395" w:rsidTr="00262ED3">
        <w:tc>
          <w:tcPr>
            <w:tcW w:w="1376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Садово-огородная выставка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2267" w:type="dxa"/>
          </w:tcPr>
          <w:p w:rsidR="00BA72E5" w:rsidRPr="00E43395" w:rsidRDefault="00BA72E5" w:rsidP="00BA72E5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E43395" w:rsidTr="00262ED3"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Педагоги города, района</w:t>
            </w:r>
          </w:p>
        </w:tc>
        <w:tc>
          <w:tcPr>
            <w:tcW w:w="2267" w:type="dxa"/>
          </w:tcPr>
          <w:p w:rsidR="00BA72E5" w:rsidRDefault="00BA72E5" w:rsidP="00262ED3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2E5" w:rsidRPr="00E43395" w:rsidTr="00262ED3">
        <w:tc>
          <w:tcPr>
            <w:tcW w:w="1376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 и их родители</w:t>
            </w:r>
          </w:p>
        </w:tc>
        <w:tc>
          <w:tcPr>
            <w:tcW w:w="2267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Декабрь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Районные соревнования по шашкам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-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 </w:t>
            </w:r>
          </w:p>
        </w:tc>
      </w:tr>
      <w:tr w:rsidR="00BA72E5" w:rsidRPr="00E43395" w:rsidTr="00262ED3"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Конкурс поделок «Новогодняя мозаика», «Новогодняя фантазия»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младших –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43395">
              <w:rPr>
                <w:sz w:val="28"/>
                <w:szCs w:val="28"/>
              </w:rPr>
              <w:t>ам.</w:t>
            </w:r>
            <w:r>
              <w:rPr>
                <w:sz w:val="28"/>
                <w:szCs w:val="28"/>
              </w:rPr>
              <w:t xml:space="preserve"> </w:t>
            </w:r>
            <w:r w:rsidRPr="00E43395">
              <w:rPr>
                <w:sz w:val="28"/>
                <w:szCs w:val="28"/>
              </w:rPr>
              <w:t>зав. по УВР</w:t>
            </w:r>
            <w:r>
              <w:rPr>
                <w:sz w:val="28"/>
                <w:szCs w:val="28"/>
              </w:rPr>
              <w:t xml:space="preserve"> Сидорова И.А. </w:t>
            </w:r>
            <w:r w:rsidRPr="00E4339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ь Коваленко А.А.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Фестиваль детского изобразительного и прикладного творчества «</w:t>
            </w:r>
            <w:proofErr w:type="spellStart"/>
            <w:r w:rsidRPr="00E43395">
              <w:rPr>
                <w:sz w:val="28"/>
                <w:szCs w:val="28"/>
              </w:rPr>
              <w:t>Жемчужинка</w:t>
            </w:r>
            <w:proofErr w:type="spellEnd"/>
            <w:r w:rsidRPr="00E43395">
              <w:rPr>
                <w:sz w:val="28"/>
                <w:szCs w:val="28"/>
              </w:rPr>
              <w:t>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ь Коваленко А.А.</w:t>
            </w:r>
          </w:p>
        </w:tc>
      </w:tr>
      <w:tr w:rsidR="00BA72E5" w:rsidRPr="00E43395" w:rsidTr="00262ED3">
        <w:trPr>
          <w:trHeight w:val="1288"/>
        </w:trPr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Районное соревнование по спортивным подвижным играм «Веселые старты»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Районные соревнования по многоборью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 </w:t>
            </w:r>
          </w:p>
        </w:tc>
      </w:tr>
      <w:tr w:rsidR="00BA72E5" w:rsidRPr="00E43395" w:rsidTr="00262ED3"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Гала-концерт районного фестиваля детского исполнительского творчества «Веселые нотки»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43395">
              <w:rPr>
                <w:sz w:val="28"/>
                <w:szCs w:val="28"/>
              </w:rPr>
              <w:t>узыкальный руководитель</w:t>
            </w:r>
          </w:p>
        </w:tc>
      </w:tr>
      <w:tr w:rsidR="00BA72E5" w:rsidRPr="00E43395" w:rsidTr="00262ED3">
        <w:trPr>
          <w:trHeight w:val="1610"/>
        </w:trPr>
        <w:tc>
          <w:tcPr>
            <w:tcW w:w="1376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43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Районный спортивный фестиваль среди сотрудников ДОУ Свердловского района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 </w:t>
            </w:r>
          </w:p>
        </w:tc>
      </w:tr>
    </w:tbl>
    <w:p w:rsidR="00262ED3" w:rsidRDefault="00262ED3" w:rsidP="00BA72E5">
      <w:pPr>
        <w:tabs>
          <w:tab w:val="left" w:pos="3420"/>
        </w:tabs>
        <w:rPr>
          <w:sz w:val="28"/>
          <w:szCs w:val="28"/>
        </w:rPr>
      </w:pPr>
    </w:p>
    <w:p w:rsidR="00531F11" w:rsidRDefault="00531F11" w:rsidP="00BA72E5">
      <w:pPr>
        <w:tabs>
          <w:tab w:val="left" w:pos="3420"/>
        </w:tabs>
        <w:rPr>
          <w:sz w:val="28"/>
          <w:szCs w:val="28"/>
        </w:rPr>
      </w:pPr>
    </w:p>
    <w:p w:rsidR="00BA72E5" w:rsidRDefault="00BA72E5" w:rsidP="00BA72E5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Взаимодействие с семьей</w:t>
      </w:r>
    </w:p>
    <w:p w:rsidR="00BA72E5" w:rsidRPr="00445C43" w:rsidRDefault="00BA72E5" w:rsidP="00BA72E5">
      <w:pPr>
        <w:pStyle w:val="a4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09"/>
        <w:gridCol w:w="2976"/>
        <w:gridCol w:w="2553"/>
        <w:gridCol w:w="2233"/>
      </w:tblGrid>
      <w:tr w:rsidR="00BA72E5" w:rsidRPr="009F400C" w:rsidTr="00262ED3">
        <w:tc>
          <w:tcPr>
            <w:tcW w:w="1809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A72E5" w:rsidRPr="009F400C" w:rsidTr="00262ED3">
        <w:tc>
          <w:tcPr>
            <w:tcW w:w="1809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информация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планам педагогов</w:t>
            </w:r>
          </w:p>
        </w:tc>
        <w:tc>
          <w:tcPr>
            <w:tcW w:w="2233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  <w:p w:rsidR="00BA72E5" w:rsidRDefault="00BA72E5" w:rsidP="00262ED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2E5" w:rsidRPr="009F400C" w:rsidTr="00262ED3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Подготовка к детскому саду для вновь прибывших детей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262ED3">
        <w:tc>
          <w:tcPr>
            <w:tcW w:w="1809" w:type="dxa"/>
            <w:vMerge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Заключение договоров с родителями вновь прибывших детей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262ED3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Знакомство родителей с возрастными особенностями детей, особенностями организации образовательного процесса на группах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262ED3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553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Знакомство родителей с приоритетами образовате</w:t>
            </w:r>
            <w:r w:rsidR="00262ED3">
              <w:rPr>
                <w:sz w:val="28"/>
                <w:szCs w:val="28"/>
              </w:rPr>
              <w:t>льной деятельности МБДОУ на 2018-2019</w:t>
            </w:r>
            <w:r w:rsidRPr="009F400C">
              <w:rPr>
                <w:sz w:val="28"/>
                <w:szCs w:val="28"/>
              </w:rPr>
              <w:t xml:space="preserve"> учебный год</w:t>
            </w:r>
            <w:r w:rsidR="00262ED3">
              <w:rPr>
                <w:sz w:val="28"/>
                <w:szCs w:val="28"/>
              </w:rPr>
              <w:t>.</w:t>
            </w:r>
          </w:p>
          <w:p w:rsidR="00262ED3" w:rsidRPr="009F400C" w:rsidRDefault="00262ED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Дорожная безопасность </w:t>
            </w:r>
            <w:r w:rsidR="00356D0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етей. 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262ED3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Неделя открытых дверей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Открытость, прозрачность организации воспитательно-образовательного процесса в МБДОУ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56D01" w:rsidRPr="009F400C" w:rsidTr="00262ED3">
        <w:tc>
          <w:tcPr>
            <w:tcW w:w="1809" w:type="dxa"/>
            <w:vMerge/>
          </w:tcPr>
          <w:p w:rsidR="00356D01" w:rsidRPr="009F400C" w:rsidRDefault="00356D01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56D01" w:rsidRPr="009F400C" w:rsidRDefault="00356D01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Виртуальное путешествие «Что пекут из муки народы разных стран»</w:t>
            </w:r>
          </w:p>
        </w:tc>
        <w:tc>
          <w:tcPr>
            <w:tcW w:w="2553" w:type="dxa"/>
          </w:tcPr>
          <w:p w:rsidR="00356D01" w:rsidRPr="009F400C" w:rsidRDefault="00356D01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Вовлечение родителей в воспитательно-образовательный процесс</w:t>
            </w:r>
          </w:p>
        </w:tc>
        <w:tc>
          <w:tcPr>
            <w:tcW w:w="2233" w:type="dxa"/>
          </w:tcPr>
          <w:p w:rsidR="00356D01" w:rsidRDefault="00356D01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262ED3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Определение перспектив</w:t>
            </w:r>
            <w:r w:rsidR="00262ED3">
              <w:rPr>
                <w:sz w:val="28"/>
                <w:szCs w:val="28"/>
              </w:rPr>
              <w:t xml:space="preserve"> совместной деятельности на 2018-19</w:t>
            </w:r>
            <w:r w:rsidRPr="009F400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262ED3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746ED7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«Птичья столовая»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</w:t>
            </w:r>
            <w:r w:rsidRPr="003C6DAD">
              <w:rPr>
                <w:sz w:val="28"/>
                <w:szCs w:val="28"/>
              </w:rPr>
              <w:t>детско-взрослое взаимодействие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262ED3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 Мероприятия в рамках «Недели психологии»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Вовлечение родителей в воспитательно-образовательный процесс, раскрытие их творческого потенциала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400C">
              <w:rPr>
                <w:sz w:val="28"/>
                <w:szCs w:val="28"/>
              </w:rPr>
              <w:t xml:space="preserve">едагог-психолог </w:t>
            </w:r>
            <w:proofErr w:type="spellStart"/>
            <w:r w:rsidRPr="009F400C">
              <w:rPr>
                <w:sz w:val="28"/>
                <w:szCs w:val="28"/>
              </w:rPr>
              <w:t>Анганова</w:t>
            </w:r>
            <w:proofErr w:type="spellEnd"/>
            <w:r w:rsidRPr="009F400C">
              <w:rPr>
                <w:sz w:val="28"/>
                <w:szCs w:val="28"/>
              </w:rPr>
              <w:t xml:space="preserve"> А.В.</w:t>
            </w:r>
          </w:p>
        </w:tc>
      </w:tr>
      <w:tr w:rsidR="00BA72E5" w:rsidRPr="009F400C" w:rsidTr="00262ED3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746ED7" w:rsidP="00356D01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</w:t>
            </w:r>
            <w:proofErr w:type="gramStart"/>
            <w:r>
              <w:rPr>
                <w:sz w:val="28"/>
                <w:szCs w:val="28"/>
              </w:rPr>
              <w:t>Театральная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Берегиня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Укрепление семейных традиций.</w:t>
            </w:r>
          </w:p>
          <w:p w:rsidR="00746ED7" w:rsidRPr="009F400C" w:rsidRDefault="00746ED7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творческого потенциала родителей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A72E5" w:rsidRPr="009F400C" w:rsidTr="00262ED3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Поддержка родителей в воспитании детей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 групп</w:t>
            </w:r>
          </w:p>
        </w:tc>
      </w:tr>
      <w:tr w:rsidR="00746ED7" w:rsidRPr="009F400C" w:rsidTr="00262ED3">
        <w:tc>
          <w:tcPr>
            <w:tcW w:w="1809" w:type="dxa"/>
            <w:vMerge/>
          </w:tcPr>
          <w:p w:rsidR="00746ED7" w:rsidRPr="009F400C" w:rsidRDefault="00746ED7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46ED7" w:rsidRDefault="00746ED7" w:rsidP="00746ED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Фотовыставка «Зверье мое»</w:t>
            </w:r>
          </w:p>
          <w:p w:rsidR="00746ED7" w:rsidRPr="009F400C" w:rsidRDefault="00746ED7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746ED7" w:rsidRPr="009F400C" w:rsidRDefault="00746ED7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</w:t>
            </w:r>
            <w:r w:rsidRPr="003C6DAD">
              <w:rPr>
                <w:sz w:val="28"/>
                <w:szCs w:val="28"/>
              </w:rPr>
              <w:t>детско-взрослое взаимодействие</w:t>
            </w:r>
          </w:p>
        </w:tc>
        <w:tc>
          <w:tcPr>
            <w:tcW w:w="2233" w:type="dxa"/>
          </w:tcPr>
          <w:p w:rsidR="00746ED7" w:rsidRPr="009F400C" w:rsidRDefault="00746ED7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262ED3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EC7B7F" w:rsidRDefault="00BA72E5" w:rsidP="00262E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F400C">
              <w:rPr>
                <w:rFonts w:ascii="Times New Roman" w:hAnsi="Times New Roman"/>
                <w:sz w:val="28"/>
                <w:szCs w:val="28"/>
              </w:rPr>
              <w:t>ворческий проект  «Украшаем детский сад к празднику»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</w:p>
        </w:tc>
        <w:tc>
          <w:tcPr>
            <w:tcW w:w="2233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Коваленко А.А.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262ED3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746ED7" w:rsidRPr="009F400C" w:rsidTr="00262ED3">
        <w:tc>
          <w:tcPr>
            <w:tcW w:w="1809" w:type="dxa"/>
            <w:vMerge/>
          </w:tcPr>
          <w:p w:rsidR="00746ED7" w:rsidRPr="009F400C" w:rsidRDefault="00746ED7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46ED7" w:rsidRPr="009F400C" w:rsidRDefault="00356D01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«Снежный бум</w:t>
            </w:r>
            <w:r w:rsidR="00746ED7" w:rsidRPr="00276C28"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</w:tcPr>
          <w:p w:rsidR="00746ED7" w:rsidRDefault="00746ED7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</w:t>
            </w:r>
            <w:r w:rsidRPr="003C6DAD">
              <w:rPr>
                <w:sz w:val="28"/>
                <w:szCs w:val="28"/>
              </w:rPr>
              <w:t xml:space="preserve">детско-взрослое </w:t>
            </w:r>
            <w:r w:rsidRPr="003C6DAD">
              <w:rPr>
                <w:sz w:val="28"/>
                <w:szCs w:val="28"/>
              </w:rPr>
              <w:lastRenderedPageBreak/>
              <w:t>взаимодействие</w:t>
            </w:r>
            <w:r>
              <w:rPr>
                <w:sz w:val="28"/>
                <w:szCs w:val="28"/>
              </w:rPr>
              <w:t>.</w:t>
            </w:r>
          </w:p>
          <w:p w:rsidR="00746ED7" w:rsidRPr="009F400C" w:rsidRDefault="00746ED7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Формирование ЗОЖ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746ED7" w:rsidRDefault="00746ED7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 групп</w:t>
            </w:r>
          </w:p>
          <w:p w:rsidR="00746ED7" w:rsidRDefault="00746ED7" w:rsidP="00746ED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746ED7" w:rsidRPr="009F400C" w:rsidRDefault="00746ED7" w:rsidP="00746ED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BA72E5" w:rsidRPr="009F400C" w:rsidTr="00262ED3">
        <w:tc>
          <w:tcPr>
            <w:tcW w:w="1809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76" w:type="dxa"/>
          </w:tcPr>
          <w:p w:rsidR="00BA72E5" w:rsidRPr="009F400C" w:rsidRDefault="00BA72E5" w:rsidP="00746ED7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 </w:t>
            </w:r>
            <w:r w:rsidR="00746ED7">
              <w:rPr>
                <w:sz w:val="28"/>
                <w:szCs w:val="28"/>
              </w:rPr>
              <w:t>Праздник песни и строя</w:t>
            </w:r>
          </w:p>
        </w:tc>
        <w:tc>
          <w:tcPr>
            <w:tcW w:w="2553" w:type="dxa"/>
          </w:tcPr>
          <w:p w:rsidR="00BA72E5" w:rsidRPr="009F400C" w:rsidRDefault="00BA72E5" w:rsidP="007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  <w:r>
              <w:rPr>
                <w:sz w:val="28"/>
                <w:szCs w:val="28"/>
              </w:rPr>
              <w:t>.</w:t>
            </w:r>
            <w:r w:rsidR="00356D01">
              <w:rPr>
                <w:sz w:val="28"/>
                <w:szCs w:val="28"/>
              </w:rPr>
              <w:t xml:space="preserve"> Укрепление семейных традиций</w:t>
            </w:r>
            <w:r w:rsidRPr="003C6D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BA72E5" w:rsidRPr="009F400C" w:rsidRDefault="00BA72E5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BA72E5" w:rsidRPr="009F400C" w:rsidTr="00262ED3">
        <w:tc>
          <w:tcPr>
            <w:tcW w:w="1809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Праздничный концерт для мам «Поздравляем от души»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Укрепление семейных традиций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A72E5" w:rsidRPr="009F400C" w:rsidTr="00262ED3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Мероприятия в рамках акции «Остановим насилие против детей»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Расширения опыта родителей в вопросах воспитания детей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400C">
              <w:rPr>
                <w:sz w:val="28"/>
                <w:szCs w:val="28"/>
              </w:rPr>
              <w:t xml:space="preserve">едагог-психолог </w:t>
            </w:r>
            <w:proofErr w:type="spellStart"/>
            <w:r w:rsidRPr="009F400C">
              <w:rPr>
                <w:sz w:val="28"/>
                <w:szCs w:val="28"/>
              </w:rPr>
              <w:t>Анганова</w:t>
            </w:r>
            <w:proofErr w:type="spellEnd"/>
            <w:r w:rsidRPr="009F400C">
              <w:rPr>
                <w:sz w:val="28"/>
                <w:szCs w:val="28"/>
              </w:rPr>
              <w:t xml:space="preserve"> А.В.</w:t>
            </w:r>
          </w:p>
        </w:tc>
      </w:tr>
      <w:tr w:rsidR="00BA72E5" w:rsidRPr="009F400C" w:rsidTr="00262ED3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262ED3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262ED3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Поддержка родителей в воспитании детей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</w:t>
            </w:r>
          </w:p>
        </w:tc>
      </w:tr>
      <w:tr w:rsidR="00BA72E5" w:rsidRPr="009F400C" w:rsidTr="00262ED3">
        <w:tc>
          <w:tcPr>
            <w:tcW w:w="1809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Укрепление семейных традиций</w:t>
            </w:r>
          </w:p>
        </w:tc>
        <w:tc>
          <w:tcPr>
            <w:tcW w:w="2233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BA72E5" w:rsidRPr="009F400C" w:rsidRDefault="00BA72E5" w:rsidP="00BA72E5">
      <w:pPr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EF40AF">
        <w:rPr>
          <w:b/>
          <w:sz w:val="28"/>
        </w:rPr>
        <w:t xml:space="preserve">Раздел 8. </w:t>
      </w: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proofErr w:type="gramStart"/>
      <w:r w:rsidRPr="00EF40AF">
        <w:rPr>
          <w:b/>
          <w:sz w:val="28"/>
        </w:rPr>
        <w:t>Контроль за</w:t>
      </w:r>
      <w:proofErr w:type="gramEnd"/>
      <w:r w:rsidRPr="00EF40AF">
        <w:rPr>
          <w:b/>
          <w:sz w:val="28"/>
        </w:rPr>
        <w:t xml:space="preserve"> организацией </w:t>
      </w: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EF40AF">
        <w:rPr>
          <w:b/>
          <w:sz w:val="28"/>
        </w:rPr>
        <w:t>воспитательно-образовательного процесса</w:t>
      </w: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6822D0" w:rsidRPr="00EF40AF" w:rsidRDefault="006822D0" w:rsidP="006822D0">
      <w:pPr>
        <w:tabs>
          <w:tab w:val="left" w:pos="993"/>
        </w:tabs>
        <w:ind w:firstLine="709"/>
        <w:jc w:val="both"/>
        <w:rPr>
          <w:sz w:val="28"/>
        </w:rPr>
      </w:pPr>
      <w:r w:rsidRPr="00EF40AF">
        <w:rPr>
          <w:sz w:val="28"/>
        </w:rPr>
        <w:t>Цель: Определение путей для полноценного построения образовательного процесса.</w:t>
      </w:r>
    </w:p>
    <w:p w:rsidR="006822D0" w:rsidRPr="00EF40AF" w:rsidRDefault="006822D0" w:rsidP="006822D0">
      <w:pPr>
        <w:tabs>
          <w:tab w:val="left" w:pos="993"/>
        </w:tabs>
        <w:ind w:firstLine="709"/>
        <w:jc w:val="both"/>
        <w:rPr>
          <w:sz w:val="28"/>
        </w:rPr>
      </w:pPr>
      <w:r w:rsidRPr="00EF40AF">
        <w:rPr>
          <w:sz w:val="28"/>
        </w:rPr>
        <w:t>Задачи: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  <w:rPr>
          <w:sz w:val="28"/>
        </w:rPr>
      </w:pPr>
      <w:r w:rsidRPr="00EF40AF">
        <w:rPr>
          <w:sz w:val="28"/>
        </w:rPr>
        <w:t>Анализ и объективная оценка результатов воспитательно-образовательной деятельности;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  <w:rPr>
          <w:sz w:val="28"/>
        </w:rPr>
      </w:pPr>
      <w:r w:rsidRPr="00EF40AF">
        <w:rPr>
          <w:sz w:val="28"/>
        </w:rPr>
        <w:t>Выработка рекомендаций по упорядочению качества образования;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</w:pPr>
      <w:r w:rsidRPr="00EF40AF">
        <w:rPr>
          <w:sz w:val="28"/>
        </w:rPr>
        <w:t>Отражение и распространение положительного опыта</w:t>
      </w:r>
      <w:r w:rsidRPr="00EF40AF">
        <w:t>.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spacing w:line="276" w:lineRule="auto"/>
        <w:ind w:right="284"/>
        <w:rPr>
          <w:sz w:val="28"/>
          <w:szCs w:val="28"/>
        </w:rPr>
      </w:pPr>
      <w:r w:rsidRPr="00EF40AF">
        <w:rPr>
          <w:sz w:val="28"/>
          <w:szCs w:val="28"/>
        </w:rPr>
        <w:t>Обеспечение условий, гарантирующих охрану и укрепление физического и психического развития детей</w:t>
      </w:r>
    </w:p>
    <w:p w:rsidR="006822D0" w:rsidRPr="00EF40AF" w:rsidRDefault="006822D0" w:rsidP="006822D0">
      <w:pPr>
        <w:pStyle w:val="a5"/>
        <w:tabs>
          <w:tab w:val="left" w:pos="993"/>
        </w:tabs>
        <w:ind w:left="1429"/>
        <w:jc w:val="both"/>
      </w:pPr>
    </w:p>
    <w:p w:rsidR="006822D0" w:rsidRPr="00EF40AF" w:rsidRDefault="006822D0" w:rsidP="006822D0">
      <w:pPr>
        <w:tabs>
          <w:tab w:val="left" w:pos="1134"/>
        </w:tabs>
        <w:ind w:firstLine="709"/>
        <w:jc w:val="center"/>
        <w:rPr>
          <w:sz w:val="28"/>
        </w:rPr>
      </w:pPr>
    </w:p>
    <w:p w:rsidR="006822D0" w:rsidRPr="00EF40AF" w:rsidRDefault="006822D0" w:rsidP="006822D0">
      <w:pPr>
        <w:tabs>
          <w:tab w:val="left" w:pos="1134"/>
        </w:tabs>
        <w:ind w:firstLine="709"/>
        <w:jc w:val="center"/>
        <w:rPr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23"/>
        <w:gridCol w:w="2363"/>
        <w:gridCol w:w="2062"/>
        <w:gridCol w:w="2357"/>
        <w:gridCol w:w="1666"/>
      </w:tblGrid>
      <w:tr w:rsidR="006822D0" w:rsidRPr="00EF40AF" w:rsidTr="00585BBC">
        <w:tc>
          <w:tcPr>
            <w:tcW w:w="1123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 xml:space="preserve">Месяц </w:t>
            </w:r>
          </w:p>
        </w:tc>
        <w:tc>
          <w:tcPr>
            <w:tcW w:w="2363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Объекты, содержание контроля</w:t>
            </w:r>
          </w:p>
        </w:tc>
        <w:tc>
          <w:tcPr>
            <w:tcW w:w="2062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Цель контроля</w:t>
            </w:r>
          </w:p>
        </w:tc>
        <w:tc>
          <w:tcPr>
            <w:tcW w:w="2357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Виды, формы, методы контроля</w:t>
            </w:r>
          </w:p>
        </w:tc>
        <w:tc>
          <w:tcPr>
            <w:tcW w:w="1666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Способы подведения итогов</w:t>
            </w:r>
          </w:p>
        </w:tc>
      </w:tr>
      <w:tr w:rsidR="006822D0" w:rsidRPr="00EF40AF" w:rsidTr="00585BBC">
        <w:trPr>
          <w:cantSplit/>
          <w:trHeight w:val="1134"/>
        </w:trPr>
        <w:tc>
          <w:tcPr>
            <w:tcW w:w="1123" w:type="dxa"/>
            <w:textDirection w:val="btLr"/>
          </w:tcPr>
          <w:p w:rsidR="006822D0" w:rsidRPr="00EF40AF" w:rsidRDefault="006822D0" w:rsidP="00585BB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363" w:type="dxa"/>
          </w:tcPr>
          <w:p w:rsidR="006822D0" w:rsidRPr="00EF40AF" w:rsidRDefault="006822D0" w:rsidP="00585BB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Написание планов воспитательно-образовательной работы в соответствии с ФГОС</w:t>
            </w:r>
          </w:p>
          <w:p w:rsidR="006822D0" w:rsidRPr="00EF40AF" w:rsidRDefault="006822D0" w:rsidP="00585BB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Соблюдение ТБ, правил ПБ. Эвакуация детей при пожаре.</w:t>
            </w:r>
          </w:p>
        </w:tc>
        <w:tc>
          <w:tcPr>
            <w:tcW w:w="2062" w:type="dxa"/>
          </w:tcPr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Обеспечение образовательно-воспитательного потенциала </w:t>
            </w: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Соблюдение требований к правилам ТБ и ПБ</w:t>
            </w:r>
          </w:p>
        </w:tc>
        <w:tc>
          <w:tcPr>
            <w:tcW w:w="2357" w:type="dxa"/>
          </w:tcPr>
          <w:p w:rsidR="006822D0" w:rsidRPr="00EF40AF" w:rsidRDefault="006822D0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Административный контроль. Зам. зав. по УВР</w:t>
            </w:r>
          </w:p>
          <w:p w:rsidR="006822D0" w:rsidRPr="00EF40AF" w:rsidRDefault="006822D0" w:rsidP="00585BB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Сидорова И.А. </w:t>
            </w:r>
          </w:p>
          <w:p w:rsidR="006822D0" w:rsidRPr="00EF40AF" w:rsidRDefault="006822D0" w:rsidP="00585BBC">
            <w:pPr>
              <w:ind w:right="284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Административный контроль.</w:t>
            </w:r>
          </w:p>
          <w:p w:rsidR="006822D0" w:rsidRPr="00EF40AF" w:rsidRDefault="006822D0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6822D0" w:rsidRPr="00EF40AF" w:rsidRDefault="006822D0" w:rsidP="00585BB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 Орлова Н.Б.- зам</w:t>
            </w:r>
            <w:proofErr w:type="gramStart"/>
            <w:r w:rsidRPr="00EF40AF">
              <w:rPr>
                <w:sz w:val="28"/>
                <w:szCs w:val="28"/>
              </w:rPr>
              <w:t>.з</w:t>
            </w:r>
            <w:proofErr w:type="gramEnd"/>
            <w:r w:rsidRPr="00EF40AF">
              <w:rPr>
                <w:sz w:val="28"/>
                <w:szCs w:val="28"/>
              </w:rPr>
              <w:t>ав.по АХЧ</w:t>
            </w:r>
          </w:p>
        </w:tc>
        <w:tc>
          <w:tcPr>
            <w:tcW w:w="1666" w:type="dxa"/>
          </w:tcPr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Ежемесячно</w:t>
            </w: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</w:rPr>
              <w:t>Планерка</w:t>
            </w: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По графику</w:t>
            </w:r>
          </w:p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6822D0" w:rsidRPr="00EF40AF" w:rsidTr="00585BBC">
        <w:trPr>
          <w:cantSplit/>
          <w:trHeight w:val="1134"/>
        </w:trPr>
        <w:tc>
          <w:tcPr>
            <w:tcW w:w="1123" w:type="dxa"/>
            <w:textDirection w:val="btLr"/>
          </w:tcPr>
          <w:p w:rsidR="006822D0" w:rsidRPr="00EF40AF" w:rsidRDefault="006822D0" w:rsidP="00585BB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Сентябрь</w:t>
            </w:r>
          </w:p>
        </w:tc>
        <w:tc>
          <w:tcPr>
            <w:tcW w:w="2363" w:type="dxa"/>
          </w:tcPr>
          <w:p w:rsidR="006822D0" w:rsidRPr="00EF40AF" w:rsidRDefault="006822D0" w:rsidP="00585BB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Формирование у детей младшей группы культурно-гигиенических навыков при приеме пищи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062" w:type="dxa"/>
          </w:tcPr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6822D0" w:rsidRPr="00EF40AF" w:rsidRDefault="006822D0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6822D0" w:rsidRPr="00EF40AF" w:rsidTr="00585BBC">
        <w:trPr>
          <w:cantSplit/>
          <w:trHeight w:val="1134"/>
        </w:trPr>
        <w:tc>
          <w:tcPr>
            <w:tcW w:w="1123" w:type="dxa"/>
            <w:textDirection w:val="btLr"/>
          </w:tcPr>
          <w:p w:rsidR="006822D0" w:rsidRPr="00EF40AF" w:rsidRDefault="006822D0" w:rsidP="00585BB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Октябрь</w:t>
            </w:r>
          </w:p>
        </w:tc>
        <w:tc>
          <w:tcPr>
            <w:tcW w:w="2363" w:type="dxa"/>
          </w:tcPr>
          <w:p w:rsidR="006822D0" w:rsidRPr="00EF40AF" w:rsidRDefault="006822D0" w:rsidP="00585BB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Организация прогулки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062" w:type="dxa"/>
          </w:tcPr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Предупредительный контроль</w:t>
            </w:r>
          </w:p>
          <w:p w:rsidR="006822D0" w:rsidRPr="00EF40AF" w:rsidRDefault="006822D0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6822D0" w:rsidRPr="00EF40AF" w:rsidTr="00585BBC">
        <w:trPr>
          <w:cantSplit/>
          <w:trHeight w:val="1134"/>
        </w:trPr>
        <w:tc>
          <w:tcPr>
            <w:tcW w:w="1123" w:type="dxa"/>
            <w:textDirection w:val="btLr"/>
          </w:tcPr>
          <w:p w:rsidR="006822D0" w:rsidRPr="00EF40AF" w:rsidRDefault="006822D0" w:rsidP="00585BB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Ноябрь</w:t>
            </w:r>
          </w:p>
        </w:tc>
        <w:tc>
          <w:tcPr>
            <w:tcW w:w="2363" w:type="dxa"/>
          </w:tcPr>
          <w:p w:rsidR="006822D0" w:rsidRPr="00EF40AF" w:rsidRDefault="006822D0" w:rsidP="00585BB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Выполнение плана профилактических</w:t>
            </w:r>
            <w:r w:rsidRPr="00EF40AF">
              <w:t xml:space="preserve"> </w:t>
            </w:r>
            <w:r w:rsidRPr="00EF40AF">
              <w:rPr>
                <w:sz w:val="28"/>
                <w:szCs w:val="28"/>
              </w:rPr>
              <w:t>мероприятий «Здоровье»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062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2357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6822D0" w:rsidRPr="00EF40AF" w:rsidRDefault="006822D0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666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EF40AF" w:rsidRPr="00EF40AF" w:rsidTr="00585BBC">
        <w:trPr>
          <w:cantSplit/>
          <w:trHeight w:val="1134"/>
        </w:trPr>
        <w:tc>
          <w:tcPr>
            <w:tcW w:w="1123" w:type="dxa"/>
            <w:textDirection w:val="btLr"/>
          </w:tcPr>
          <w:p w:rsidR="00EF40AF" w:rsidRPr="00EF40AF" w:rsidRDefault="00EF40AF" w:rsidP="00585BB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lastRenderedPageBreak/>
              <w:t>Декабрь</w:t>
            </w:r>
          </w:p>
        </w:tc>
        <w:tc>
          <w:tcPr>
            <w:tcW w:w="2363" w:type="dxa"/>
          </w:tcPr>
          <w:p w:rsidR="00EF40AF" w:rsidRPr="00EF40AF" w:rsidRDefault="00EF40AF" w:rsidP="00585BB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Выполнение программы профессионального развития педагога</w:t>
            </w:r>
          </w:p>
        </w:tc>
        <w:tc>
          <w:tcPr>
            <w:tcW w:w="2062" w:type="dxa"/>
          </w:tcPr>
          <w:p w:rsidR="00EF40AF" w:rsidRPr="00EF40AF" w:rsidRDefault="00EF40AF" w:rsidP="00585BBC">
            <w:pPr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Повышение квалификации педагогических работников</w:t>
            </w:r>
          </w:p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Предупредительный контроль</w:t>
            </w:r>
          </w:p>
          <w:p w:rsidR="00EF40AF" w:rsidRPr="00EF40AF" w:rsidRDefault="00EF40AF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6822D0" w:rsidRPr="00EF40AF" w:rsidTr="00585BBC">
        <w:trPr>
          <w:cantSplit/>
          <w:trHeight w:val="1134"/>
        </w:trPr>
        <w:tc>
          <w:tcPr>
            <w:tcW w:w="1123" w:type="dxa"/>
            <w:textDirection w:val="btLr"/>
          </w:tcPr>
          <w:p w:rsidR="006822D0" w:rsidRPr="00EF40AF" w:rsidRDefault="006822D0" w:rsidP="00585BB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Январь</w:t>
            </w:r>
          </w:p>
        </w:tc>
        <w:tc>
          <w:tcPr>
            <w:tcW w:w="2363" w:type="dxa"/>
          </w:tcPr>
          <w:p w:rsidR="006822D0" w:rsidRPr="00EF40AF" w:rsidRDefault="006822D0" w:rsidP="00585BB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Уровень проведения родительских собраний.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062" w:type="dxa"/>
          </w:tcPr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Эффективность взаимодействия с семьей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357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Диагностический контроль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proofErr w:type="gramStart"/>
            <w:r w:rsidRPr="00EF40AF">
              <w:rPr>
                <w:sz w:val="28"/>
              </w:rPr>
              <w:t>Заведующий Егорова</w:t>
            </w:r>
            <w:proofErr w:type="gramEnd"/>
            <w:r w:rsidRPr="00EF40AF">
              <w:rPr>
                <w:sz w:val="28"/>
              </w:rPr>
              <w:t xml:space="preserve"> Л.Н.</w:t>
            </w:r>
          </w:p>
        </w:tc>
        <w:tc>
          <w:tcPr>
            <w:tcW w:w="1666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6822D0" w:rsidRPr="00EF40AF" w:rsidTr="00585BBC">
        <w:trPr>
          <w:cantSplit/>
          <w:trHeight w:val="1134"/>
        </w:trPr>
        <w:tc>
          <w:tcPr>
            <w:tcW w:w="1123" w:type="dxa"/>
            <w:textDirection w:val="btLr"/>
          </w:tcPr>
          <w:p w:rsidR="006822D0" w:rsidRPr="00EF40AF" w:rsidRDefault="006822D0" w:rsidP="00585BB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Февраль</w:t>
            </w:r>
          </w:p>
        </w:tc>
        <w:tc>
          <w:tcPr>
            <w:tcW w:w="2363" w:type="dxa"/>
          </w:tcPr>
          <w:p w:rsidR="006822D0" w:rsidRPr="00EF40AF" w:rsidRDefault="006822D0" w:rsidP="00585BB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Формирование у детей умения одеваться самостоятельно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6822D0" w:rsidRPr="00EF40AF" w:rsidRDefault="006822D0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навыков.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6822D0" w:rsidRPr="00EF40AF" w:rsidRDefault="006822D0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6822D0" w:rsidRPr="00EF40AF" w:rsidRDefault="006822D0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EF40AF" w:rsidRPr="00EF40AF" w:rsidTr="00585BBC">
        <w:trPr>
          <w:cantSplit/>
          <w:trHeight w:val="1134"/>
        </w:trPr>
        <w:tc>
          <w:tcPr>
            <w:tcW w:w="1123" w:type="dxa"/>
            <w:textDirection w:val="btLr"/>
          </w:tcPr>
          <w:p w:rsidR="00EF40AF" w:rsidRPr="00EF40AF" w:rsidRDefault="00EF40AF" w:rsidP="00585BB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Март</w:t>
            </w:r>
          </w:p>
        </w:tc>
        <w:tc>
          <w:tcPr>
            <w:tcW w:w="2363" w:type="dxa"/>
          </w:tcPr>
          <w:p w:rsidR="00EF40AF" w:rsidRPr="00EF40AF" w:rsidRDefault="00EF40AF" w:rsidP="00EF40AF">
            <w:pPr>
              <w:tabs>
                <w:tab w:val="left" w:pos="1134"/>
              </w:tabs>
              <w:rPr>
                <w:sz w:val="28"/>
              </w:rPr>
            </w:pPr>
            <w:r w:rsidRPr="00EF40AF">
              <w:rPr>
                <w:sz w:val="28"/>
              </w:rPr>
              <w:t>Создание условий для развития театрализованной деятельности детей</w:t>
            </w:r>
          </w:p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062" w:type="dxa"/>
          </w:tcPr>
          <w:p w:rsidR="00EF40AF" w:rsidRPr="00EF40AF" w:rsidRDefault="00EF40AF" w:rsidP="00EF40AF">
            <w:pPr>
              <w:tabs>
                <w:tab w:val="left" w:pos="1134"/>
              </w:tabs>
              <w:rPr>
                <w:sz w:val="28"/>
              </w:rPr>
            </w:pPr>
            <w:r w:rsidRPr="00EF40AF">
              <w:rPr>
                <w:sz w:val="28"/>
              </w:rPr>
              <w:t>Выявление проблем, оказание своевременной помощи</w:t>
            </w:r>
          </w:p>
        </w:tc>
        <w:tc>
          <w:tcPr>
            <w:tcW w:w="2357" w:type="dxa"/>
          </w:tcPr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Тематическая проверка</w:t>
            </w:r>
          </w:p>
        </w:tc>
        <w:tc>
          <w:tcPr>
            <w:tcW w:w="1666" w:type="dxa"/>
          </w:tcPr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 xml:space="preserve">Планерка </w:t>
            </w:r>
          </w:p>
        </w:tc>
      </w:tr>
      <w:tr w:rsidR="00EF40AF" w:rsidRPr="00EF40AF" w:rsidTr="00585BBC">
        <w:trPr>
          <w:cantSplit/>
          <w:trHeight w:val="1134"/>
        </w:trPr>
        <w:tc>
          <w:tcPr>
            <w:tcW w:w="1123" w:type="dxa"/>
            <w:textDirection w:val="btLr"/>
          </w:tcPr>
          <w:p w:rsidR="00EF40AF" w:rsidRPr="00EF40AF" w:rsidRDefault="00EF40AF" w:rsidP="00585BB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Апрель</w:t>
            </w:r>
          </w:p>
        </w:tc>
        <w:tc>
          <w:tcPr>
            <w:tcW w:w="2363" w:type="dxa"/>
          </w:tcPr>
          <w:p w:rsidR="00EF40AF" w:rsidRPr="00EF40AF" w:rsidRDefault="00EF40AF" w:rsidP="00585BB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Организация подвижных игр на прогулке</w:t>
            </w:r>
          </w:p>
        </w:tc>
        <w:tc>
          <w:tcPr>
            <w:tcW w:w="2062" w:type="dxa"/>
          </w:tcPr>
          <w:p w:rsidR="00EF40AF" w:rsidRPr="00EF40AF" w:rsidRDefault="00EF40AF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</w:t>
            </w:r>
          </w:p>
          <w:p w:rsidR="00EF40AF" w:rsidRPr="00EF40AF" w:rsidRDefault="00EF40AF" w:rsidP="00585BBC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Предупредительный контроль</w:t>
            </w:r>
          </w:p>
          <w:p w:rsidR="00EF40AF" w:rsidRPr="00EF40AF" w:rsidRDefault="00EF40AF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EF40AF" w:rsidRPr="00EF40AF" w:rsidTr="00585BBC">
        <w:trPr>
          <w:cantSplit/>
          <w:trHeight w:val="1134"/>
        </w:trPr>
        <w:tc>
          <w:tcPr>
            <w:tcW w:w="1123" w:type="dxa"/>
            <w:textDirection w:val="btLr"/>
          </w:tcPr>
          <w:p w:rsidR="00EF40AF" w:rsidRPr="00EF40AF" w:rsidRDefault="00EF40AF" w:rsidP="00585BB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Май</w:t>
            </w:r>
          </w:p>
        </w:tc>
        <w:tc>
          <w:tcPr>
            <w:tcW w:w="2363" w:type="dxa"/>
          </w:tcPr>
          <w:p w:rsidR="00EF40AF" w:rsidRPr="00EF40AF" w:rsidRDefault="00EF40AF" w:rsidP="00585BBC">
            <w:pPr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Уровень готовности детей к школе (результаты диагностики)</w:t>
            </w:r>
          </w:p>
        </w:tc>
        <w:tc>
          <w:tcPr>
            <w:tcW w:w="2062" w:type="dxa"/>
          </w:tcPr>
          <w:p w:rsidR="00EF40AF" w:rsidRPr="00EF40AF" w:rsidRDefault="00EF40AF" w:rsidP="00585BB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Изучение готовности детей к школе</w:t>
            </w:r>
          </w:p>
        </w:tc>
        <w:tc>
          <w:tcPr>
            <w:tcW w:w="2357" w:type="dxa"/>
          </w:tcPr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Диагностический контроль</w:t>
            </w:r>
          </w:p>
          <w:p w:rsidR="00EF40AF" w:rsidRPr="00EF40AF" w:rsidRDefault="00EF40AF" w:rsidP="00585BB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EF40AF" w:rsidRPr="00EF40AF" w:rsidRDefault="00EF40AF" w:rsidP="00585BB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 xml:space="preserve">Педсовет </w:t>
            </w:r>
          </w:p>
        </w:tc>
      </w:tr>
    </w:tbl>
    <w:p w:rsidR="006822D0" w:rsidRPr="00EF40AF" w:rsidRDefault="006822D0" w:rsidP="006822D0">
      <w:pPr>
        <w:tabs>
          <w:tab w:val="left" w:pos="1134"/>
        </w:tabs>
        <w:ind w:firstLine="709"/>
        <w:jc w:val="center"/>
        <w:rPr>
          <w:sz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sectPr w:rsidR="00531F11" w:rsidSect="00531F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8A"/>
    <w:multiLevelType w:val="hybridMultilevel"/>
    <w:tmpl w:val="B1DA908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4907"/>
    <w:multiLevelType w:val="hybridMultilevel"/>
    <w:tmpl w:val="5650BA9C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5501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5119"/>
    <w:multiLevelType w:val="hybridMultilevel"/>
    <w:tmpl w:val="49329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44C"/>
    <w:multiLevelType w:val="multilevel"/>
    <w:tmpl w:val="2FBE04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5">
    <w:nsid w:val="18F0743C"/>
    <w:multiLevelType w:val="hybridMultilevel"/>
    <w:tmpl w:val="E14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20B9E"/>
    <w:multiLevelType w:val="hybridMultilevel"/>
    <w:tmpl w:val="A9E2B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D334B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464DF"/>
    <w:multiLevelType w:val="hybridMultilevel"/>
    <w:tmpl w:val="8366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F4710"/>
    <w:multiLevelType w:val="hybridMultilevel"/>
    <w:tmpl w:val="EA102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A016FA">
      <w:numFmt w:val="bullet"/>
      <w:lvlText w:val="•"/>
      <w:lvlJc w:val="left"/>
      <w:pPr>
        <w:ind w:left="3619" w:hanging="111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301FB"/>
    <w:multiLevelType w:val="hybridMultilevel"/>
    <w:tmpl w:val="6AAE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84A35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F0B62"/>
    <w:multiLevelType w:val="multilevel"/>
    <w:tmpl w:val="A9024D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3">
    <w:nsid w:val="3C4C77F5"/>
    <w:multiLevelType w:val="multilevel"/>
    <w:tmpl w:val="11F0A4B6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9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2160"/>
      </w:pPr>
      <w:rPr>
        <w:rFonts w:hint="default"/>
      </w:rPr>
    </w:lvl>
  </w:abstractNum>
  <w:abstractNum w:abstractNumId="14">
    <w:nsid w:val="4B084912"/>
    <w:multiLevelType w:val="hybridMultilevel"/>
    <w:tmpl w:val="02F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1535"/>
    <w:multiLevelType w:val="multilevel"/>
    <w:tmpl w:val="F984E422"/>
    <w:lvl w:ilvl="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8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16">
    <w:nsid w:val="581C7688"/>
    <w:multiLevelType w:val="multilevel"/>
    <w:tmpl w:val="08309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535DDA"/>
    <w:multiLevelType w:val="hybridMultilevel"/>
    <w:tmpl w:val="5D4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3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646"/>
    <w:rsid w:val="00067D0B"/>
    <w:rsid w:val="000850C9"/>
    <w:rsid w:val="000A16D3"/>
    <w:rsid w:val="000B56DA"/>
    <w:rsid w:val="00125077"/>
    <w:rsid w:val="00173258"/>
    <w:rsid w:val="001E1487"/>
    <w:rsid w:val="00250A82"/>
    <w:rsid w:val="00262ED3"/>
    <w:rsid w:val="002C6F3B"/>
    <w:rsid w:val="00346D03"/>
    <w:rsid w:val="00356D01"/>
    <w:rsid w:val="003A7334"/>
    <w:rsid w:val="003B0344"/>
    <w:rsid w:val="003B2822"/>
    <w:rsid w:val="003E45D8"/>
    <w:rsid w:val="003E4D6F"/>
    <w:rsid w:val="00433B0F"/>
    <w:rsid w:val="00474E57"/>
    <w:rsid w:val="004A21E1"/>
    <w:rsid w:val="004A6DDE"/>
    <w:rsid w:val="00531F11"/>
    <w:rsid w:val="005530E2"/>
    <w:rsid w:val="005A724D"/>
    <w:rsid w:val="005C5E78"/>
    <w:rsid w:val="005C61D5"/>
    <w:rsid w:val="006822D0"/>
    <w:rsid w:val="006A1EC6"/>
    <w:rsid w:val="0071157F"/>
    <w:rsid w:val="0072608D"/>
    <w:rsid w:val="00746ED7"/>
    <w:rsid w:val="00747D8E"/>
    <w:rsid w:val="008256D7"/>
    <w:rsid w:val="00840DA1"/>
    <w:rsid w:val="008A62CA"/>
    <w:rsid w:val="009F096F"/>
    <w:rsid w:val="00A60235"/>
    <w:rsid w:val="00AD4B61"/>
    <w:rsid w:val="00B12B95"/>
    <w:rsid w:val="00B23A26"/>
    <w:rsid w:val="00B92849"/>
    <w:rsid w:val="00BA72E5"/>
    <w:rsid w:val="00BC04DA"/>
    <w:rsid w:val="00BC1646"/>
    <w:rsid w:val="00BC2E88"/>
    <w:rsid w:val="00BF5E24"/>
    <w:rsid w:val="00C44230"/>
    <w:rsid w:val="00C624D6"/>
    <w:rsid w:val="00CA3ED0"/>
    <w:rsid w:val="00D446FB"/>
    <w:rsid w:val="00DB66E9"/>
    <w:rsid w:val="00DD1936"/>
    <w:rsid w:val="00EF40AF"/>
    <w:rsid w:val="00F0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164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C16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646"/>
    <w:pPr>
      <w:ind w:left="720"/>
      <w:contextualSpacing/>
    </w:pPr>
  </w:style>
  <w:style w:type="paragraph" w:customStyle="1" w:styleId="ConsPlusNormal">
    <w:name w:val="ConsPlusNormal"/>
    <w:rsid w:val="00BC16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62">
    <w:name w:val="c62"/>
    <w:basedOn w:val="a"/>
    <w:rsid w:val="003E45D8"/>
    <w:pPr>
      <w:spacing w:before="90" w:after="90"/>
    </w:pPr>
  </w:style>
  <w:style w:type="character" w:customStyle="1" w:styleId="c92">
    <w:name w:val="c92"/>
    <w:basedOn w:val="a0"/>
    <w:rsid w:val="003E45D8"/>
  </w:style>
  <w:style w:type="character" w:customStyle="1" w:styleId="c1">
    <w:name w:val="c1"/>
    <w:basedOn w:val="a0"/>
    <w:rsid w:val="003E45D8"/>
  </w:style>
  <w:style w:type="character" w:customStyle="1" w:styleId="c9">
    <w:name w:val="c9"/>
    <w:basedOn w:val="a0"/>
    <w:rsid w:val="003E45D8"/>
  </w:style>
  <w:style w:type="character" w:customStyle="1" w:styleId="c72">
    <w:name w:val="c72"/>
    <w:basedOn w:val="a0"/>
    <w:rsid w:val="003E45D8"/>
  </w:style>
  <w:style w:type="paragraph" w:customStyle="1" w:styleId="c0">
    <w:name w:val="c0"/>
    <w:basedOn w:val="a"/>
    <w:rsid w:val="003E45D8"/>
    <w:pPr>
      <w:spacing w:before="90" w:after="90"/>
    </w:pPr>
  </w:style>
  <w:style w:type="character" w:customStyle="1" w:styleId="c2">
    <w:name w:val="c2"/>
    <w:basedOn w:val="a0"/>
    <w:rsid w:val="003E45D8"/>
  </w:style>
  <w:style w:type="paragraph" w:customStyle="1" w:styleId="a6">
    <w:name w:val="Содержимое таблицы"/>
    <w:basedOn w:val="a"/>
    <w:rsid w:val="00531F1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table" w:styleId="a7">
    <w:name w:val="Table Grid"/>
    <w:basedOn w:val="a1"/>
    <w:rsid w:val="00067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B56DA"/>
    <w:pPr>
      <w:spacing w:before="100" w:beforeAutospacing="1" w:after="100" w:afterAutospacing="1"/>
    </w:pPr>
  </w:style>
  <w:style w:type="character" w:styleId="a8">
    <w:name w:val="Strong"/>
    <w:basedOn w:val="a0"/>
    <w:qFormat/>
    <w:rsid w:val="000B56DA"/>
    <w:rPr>
      <w:b/>
      <w:bCs/>
    </w:rPr>
  </w:style>
  <w:style w:type="character" w:styleId="a9">
    <w:name w:val="Emphasis"/>
    <w:basedOn w:val="a0"/>
    <w:uiPriority w:val="20"/>
    <w:qFormat/>
    <w:rsid w:val="000B5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8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8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2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2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8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9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1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17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438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50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101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8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55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9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5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3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78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45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4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0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702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324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2018-04-23T02:44:00Z</dcterms:created>
  <dcterms:modified xsi:type="dcterms:W3CDTF">2018-09-03T06:28:00Z</dcterms:modified>
</cp:coreProperties>
</file>