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9D" w:rsidRPr="005E142B" w:rsidRDefault="00B26D9D" w:rsidP="00B561E9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B8A80D"/>
          <w:sz w:val="35"/>
          <w:szCs w:val="35"/>
          <w:lang w:eastAsia="ru-RU"/>
        </w:rPr>
      </w:pPr>
      <w:r w:rsidRPr="005E142B">
        <w:rPr>
          <w:rFonts w:ascii="Verdana" w:eastAsia="Times New Roman" w:hAnsi="Verdana" w:cs="Times New Roman"/>
          <w:b/>
          <w:bCs/>
          <w:color w:val="B8A80D"/>
          <w:sz w:val="35"/>
          <w:szCs w:val="35"/>
          <w:lang w:eastAsia="ru-RU"/>
        </w:rPr>
        <w:t>Правила воспитания</w:t>
      </w:r>
    </w:p>
    <w:p w:rsidR="00B26D9D" w:rsidRPr="00B561E9" w:rsidRDefault="00B26D9D" w:rsidP="00B561E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B561E9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Эти правила выбрали дети общим голосованием:</w:t>
      </w:r>
    </w:p>
    <w:p w:rsidR="00B26D9D" w:rsidRPr="00B561E9" w:rsidRDefault="00B26D9D" w:rsidP="00B26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Амбиции родителей должны совпадать с желаниями и возможностями ребёнка. Родители должны помнить, что у ребёнка могут и должны быть собственные амбиции и желания, которые не всегда совпадают </w:t>
      </w:r>
      <w:proofErr w:type="gramStart"/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родительскими!!</w:t>
      </w: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Жестокость порождает жестокость!! </w:t>
      </w:r>
      <w:proofErr w:type="gramStart"/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строги, если надо, но не будьте жестоки!)</w:t>
      </w: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proofErr w:type="gramEnd"/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Хвалите своего ребёнка, даже если другим не за что хвалить вашего ребёнка, потому что ваш ребёнок всегда ждёт родительского одобрения.</w:t>
      </w: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Вспомните себя в детстве!</w:t>
      </w: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Воспринимайте ребенка, таким, какой он есть на самом деле: не идеализируйте и не унижайте!</w:t>
      </w: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Ярлыки, которые навешиваются на ребёнка (вольно или невольно</w:t>
      </w:r>
      <w:proofErr w:type="gramStart"/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амими родителями, могут не только испортить характер, но и испортить судьбу!! Если вы постоянно будете говорить ребёнку, что он ленивый, неряшливый, глупый, он будет соответствовать этим ярлыкам!</w:t>
      </w: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gramStart"/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Целеустремлённость - черта, которая будет присутствовать в характере ребёнка только тогда, когда родители будут ставить ЦЕЛИ, к которым не только надо стремиться, но и которых МОЖНО ДОСТИГНУТЬ!</w:t>
      </w:r>
      <w:proofErr w:type="gramEnd"/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Ставьте реальные, достижимые цели, тогда ребёнок узнает радость достижения цели!</w:t>
      </w: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Если в семье двое детей, то они должны знать, что их любят одинаково крепко обоих.</w:t>
      </w: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Давать ребенку возможность быть самостоятельным, но быть готовым помочь в любую минуту.</w:t>
      </w: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Говорите ребенку о том, что любите его. Оценивайте не его, а поступки.</w:t>
      </w: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Всегда находить время, чтобы выслушать ребёнка.</w:t>
      </w:r>
      <w:r w:rsidRPr="00B5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Активность ребенка не нужно уменьшать, а нужно направлять в безопасное и полезное для окружающих русло.</w:t>
      </w:r>
    </w:p>
    <w:p w:rsidR="00B26D9D" w:rsidRPr="00B561E9" w:rsidRDefault="00B26D9D" w:rsidP="00B26D9D">
      <w:pPr>
        <w:rPr>
          <w:sz w:val="28"/>
          <w:szCs w:val="28"/>
        </w:rPr>
      </w:pPr>
    </w:p>
    <w:p w:rsidR="003003C9" w:rsidRDefault="003003C9"/>
    <w:sectPr w:rsidR="003003C9" w:rsidSect="00BF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9D"/>
    <w:rsid w:val="003003C9"/>
    <w:rsid w:val="00956FB1"/>
    <w:rsid w:val="00B26D9D"/>
    <w:rsid w:val="00B5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3</cp:revision>
  <dcterms:created xsi:type="dcterms:W3CDTF">2011-11-14T09:40:00Z</dcterms:created>
  <dcterms:modified xsi:type="dcterms:W3CDTF">2011-11-21T05:25:00Z</dcterms:modified>
</cp:coreProperties>
</file>